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BB064B" w14:textId="77777777" w:rsidR="00D1084A" w:rsidRPr="00CE59F4" w:rsidRDefault="00CE59F4">
      <w:pPr>
        <w:pStyle w:val="Title"/>
        <w:tabs>
          <w:tab w:val="center" w:pos="4320"/>
        </w:tabs>
        <w:rPr>
          <w:sz w:val="72"/>
          <w:szCs w:val="72"/>
        </w:rPr>
      </w:pPr>
      <w:r w:rsidRPr="00CE59F4">
        <w:rPr>
          <w:sz w:val="72"/>
          <w:szCs w:val="72"/>
        </w:rPr>
        <w:t>Choosing the best city for a living</w:t>
      </w:r>
    </w:p>
    <w:p w14:paraId="36ED3341" w14:textId="77777777" w:rsidR="00D1084A" w:rsidRPr="00CE59F4" w:rsidRDefault="00CE59F4">
      <w:pPr>
        <w:pStyle w:val="Subtitle"/>
        <w:rPr>
          <w:sz w:val="48"/>
          <w:szCs w:val="48"/>
        </w:rPr>
      </w:pPr>
      <w:r w:rsidRPr="00CE59F4">
        <w:rPr>
          <w:sz w:val="48"/>
          <w:szCs w:val="48"/>
        </w:rPr>
        <w:t>London</w:t>
      </w:r>
      <w:r>
        <w:rPr>
          <w:sz w:val="48"/>
          <w:szCs w:val="48"/>
        </w:rPr>
        <w:t xml:space="preserve"> </w:t>
      </w:r>
      <w:r w:rsidRPr="00CE59F4">
        <w:rPr>
          <w:sz w:val="48"/>
          <w:szCs w:val="48"/>
        </w:rPr>
        <w:t>/</w:t>
      </w:r>
      <w:r>
        <w:rPr>
          <w:sz w:val="48"/>
          <w:szCs w:val="48"/>
        </w:rPr>
        <w:t xml:space="preserve"> </w:t>
      </w:r>
      <w:r w:rsidRPr="00CE59F4">
        <w:rPr>
          <w:sz w:val="48"/>
          <w:szCs w:val="48"/>
        </w:rPr>
        <w:t>Paris</w:t>
      </w:r>
      <w:r>
        <w:rPr>
          <w:sz w:val="48"/>
          <w:szCs w:val="48"/>
        </w:rPr>
        <w:t xml:space="preserve"> </w:t>
      </w:r>
      <w:r w:rsidRPr="00CE59F4">
        <w:rPr>
          <w:sz w:val="48"/>
          <w:szCs w:val="48"/>
        </w:rPr>
        <w:t>/</w:t>
      </w:r>
      <w:r>
        <w:rPr>
          <w:sz w:val="48"/>
          <w:szCs w:val="48"/>
        </w:rPr>
        <w:t xml:space="preserve"> </w:t>
      </w:r>
      <w:r w:rsidRPr="00CE59F4">
        <w:rPr>
          <w:sz w:val="48"/>
          <w:szCs w:val="48"/>
        </w:rPr>
        <w:t>Amsterdam</w:t>
      </w:r>
    </w:p>
    <w:p w14:paraId="44D40D72" w14:textId="77777777" w:rsidR="00D1084A" w:rsidRDefault="00CE59F4">
      <w:pPr>
        <w:pStyle w:val="Date"/>
      </w:pPr>
      <w:r>
        <w:t>02.01.2021</w:t>
      </w:r>
    </w:p>
    <w:p w14:paraId="1614972C" w14:textId="77777777" w:rsidR="00D1084A" w:rsidRDefault="00D1084A">
      <w:pPr>
        <w:pStyle w:val="Heading1"/>
      </w:pPr>
    </w:p>
    <w:p w14:paraId="2EF834C6" w14:textId="77777777" w:rsidR="00CE59F4" w:rsidRPr="000C21F5" w:rsidRDefault="00CE59F4" w:rsidP="00CE59F4">
      <w:pPr>
        <w:pStyle w:val="Title"/>
        <w:rPr>
          <w:sz w:val="32"/>
          <w:szCs w:val="32"/>
        </w:rPr>
      </w:pPr>
      <w:r w:rsidRPr="000C21F5">
        <w:rPr>
          <w:sz w:val="32"/>
          <w:szCs w:val="32"/>
        </w:rPr>
        <w:t>Coursera</w:t>
      </w:r>
      <w:r>
        <w:rPr>
          <w:sz w:val="32"/>
          <w:szCs w:val="32"/>
        </w:rPr>
        <w:t xml:space="preserve"> </w:t>
      </w:r>
      <w:r w:rsidRPr="000C21F5">
        <w:rPr>
          <w:sz w:val="32"/>
          <w:szCs w:val="32"/>
        </w:rPr>
        <w:t>Capstone</w:t>
      </w:r>
      <w:r>
        <w:rPr>
          <w:sz w:val="32"/>
          <w:szCs w:val="32"/>
        </w:rPr>
        <w:t xml:space="preserve"> Data Science Project</w:t>
      </w:r>
    </w:p>
    <w:p w14:paraId="030D55D8" w14:textId="77777777" w:rsidR="00CE59F4" w:rsidRPr="000C21F5" w:rsidRDefault="00CE59F4" w:rsidP="00CE59F4">
      <w:pPr>
        <w:pStyle w:val="Title"/>
        <w:rPr>
          <w:sz w:val="32"/>
          <w:szCs w:val="32"/>
        </w:rPr>
      </w:pPr>
      <w:r>
        <w:rPr>
          <w:sz w:val="32"/>
          <w:szCs w:val="32"/>
        </w:rPr>
        <w:t>Selection of</w:t>
      </w:r>
      <w:r w:rsidRPr="000C21F5">
        <w:rPr>
          <w:sz w:val="32"/>
          <w:szCs w:val="32"/>
        </w:rPr>
        <w:t xml:space="preserve"> </w:t>
      </w:r>
      <w:r>
        <w:rPr>
          <w:sz w:val="32"/>
          <w:szCs w:val="32"/>
        </w:rPr>
        <w:t xml:space="preserve">a European city for a living. </w:t>
      </w:r>
    </w:p>
    <w:p w14:paraId="31A2DEA4" w14:textId="77777777" w:rsidR="00D1084A" w:rsidRDefault="00D1084A"/>
    <w:p w14:paraId="504402A3" w14:textId="77777777" w:rsidR="00D1084A" w:rsidRDefault="00CE59F4">
      <w:r>
        <w:rPr>
          <w:noProof/>
        </w:rPr>
        <w:drawing>
          <wp:inline distT="0" distB="0" distL="0" distR="0" wp14:anchorId="62CFD2EF" wp14:editId="59DBFE2E">
            <wp:extent cx="5238115" cy="3170555"/>
            <wp:effectExtent l="0" t="0" r="0" b="4445"/>
            <wp:docPr id="1" name="Picture 1" descr="The best city for a l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1-01-27 at 15.59.16.png"/>
                    <pic:cNvPicPr/>
                  </pic:nvPicPr>
                  <pic:blipFill>
                    <a:blip r:embed="rId8"/>
                    <a:stretch>
                      <a:fillRect/>
                    </a:stretch>
                  </pic:blipFill>
                  <pic:spPr>
                    <a:xfrm>
                      <a:off x="0" y="0"/>
                      <a:ext cx="5238115" cy="3170555"/>
                    </a:xfrm>
                    <a:prstGeom prst="rect">
                      <a:avLst/>
                    </a:prstGeom>
                  </pic:spPr>
                </pic:pic>
              </a:graphicData>
            </a:graphic>
          </wp:inline>
        </w:drawing>
      </w:r>
    </w:p>
    <w:p w14:paraId="5C25F583" w14:textId="77777777" w:rsidR="00CE59F4" w:rsidRDefault="00CE59F4"/>
    <w:p w14:paraId="37489BAD" w14:textId="77777777" w:rsidR="00CE59F4" w:rsidRDefault="00B91826" w:rsidP="00B91826">
      <w:pPr>
        <w:jc w:val="right"/>
      </w:pPr>
      <w:r>
        <w:t>Diana Tolstyga</w:t>
      </w:r>
    </w:p>
    <w:p w14:paraId="778903B3" w14:textId="77777777" w:rsidR="00CE59F4" w:rsidRDefault="00CE59F4"/>
    <w:p w14:paraId="5E5FF1A5" w14:textId="77777777" w:rsidR="00B91826" w:rsidRPr="00B91826" w:rsidRDefault="00B91826" w:rsidP="00B91826">
      <w:pPr>
        <w:pStyle w:val="Heading1"/>
        <w:rPr>
          <w:rFonts w:ascii="Times New Roman" w:hAnsi="Times New Roman" w:cs="Times New Roman"/>
          <w:sz w:val="32"/>
        </w:rPr>
      </w:pPr>
      <w:r w:rsidRPr="00B91826">
        <w:rPr>
          <w:rFonts w:ascii="Times New Roman" w:hAnsi="Times New Roman" w:cs="Times New Roman"/>
          <w:sz w:val="32"/>
        </w:rPr>
        <w:t>1. Introduction to the business problem.</w:t>
      </w:r>
    </w:p>
    <w:p w14:paraId="21C63E74" w14:textId="77777777" w:rsidR="00B91826" w:rsidRPr="00B91826" w:rsidRDefault="00B91826" w:rsidP="00B91826">
      <w:r w:rsidRPr="00B91826">
        <w:t xml:space="preserve">We are a family of three (husband, wife, </w:t>
      </w:r>
      <w:r>
        <w:t>four years old</w:t>
      </w:r>
      <w:r w:rsidRPr="00B91826">
        <w:t xml:space="preserve"> kid) from Toronto planning to move to Europe. Occasionally we have got three job offers: at London (UK), Amsterdam (Netherlands), and Paris (France) and need to decide which city to choose for a living. For now, each city looks equally attractive to us: expecting salary, way of living, language, climate, culture, education, medicine - all these aspects are comparable to us across these three places and does not help us to make the right decision. The only thing that helps to decide where to move - is its </w:t>
      </w:r>
      <w:r w:rsidRPr="00B91826">
        <w:lastRenderedPageBreak/>
        <w:t xml:space="preserve">downtown's infrastructure: number of interesting </w:t>
      </w:r>
      <w:r>
        <w:t>places</w:t>
      </w:r>
      <w:r w:rsidRPr="00B91826">
        <w:t xml:space="preserve"> (sights, restaurants, children activities, sport centers) that makes our life comfortable and full. The Foursquare data will help us to identify all these places and make the final decision by comparing the results for all three cities.  </w:t>
      </w:r>
    </w:p>
    <w:p w14:paraId="4D56B71D" w14:textId="77777777" w:rsidR="00B91826" w:rsidRPr="00B91826" w:rsidRDefault="00B91826" w:rsidP="00B91826">
      <w:r w:rsidRPr="00B91826">
        <w:t xml:space="preserve">All these three cities are being very attractive for young well-educated STEM ex-pats who want to immigrate to Europe and the Data Science project is meant to help that group of people in making the right choice. </w:t>
      </w:r>
    </w:p>
    <w:p w14:paraId="12BBBE9C" w14:textId="77777777" w:rsidR="00B91826" w:rsidRDefault="00B91826" w:rsidP="00B91826">
      <w:r>
        <w:t xml:space="preserve"> </w:t>
      </w:r>
    </w:p>
    <w:p w14:paraId="478C2FCD" w14:textId="77777777" w:rsidR="00B91826" w:rsidRPr="00B91826" w:rsidRDefault="00B91826" w:rsidP="00B91826">
      <w:pPr>
        <w:pStyle w:val="Heading1"/>
        <w:rPr>
          <w:rFonts w:ascii="Times New Roman" w:hAnsi="Times New Roman" w:cs="Times New Roman"/>
          <w:sz w:val="32"/>
        </w:rPr>
      </w:pPr>
      <w:r w:rsidRPr="00B91826">
        <w:rPr>
          <w:rFonts w:ascii="Times New Roman" w:hAnsi="Times New Roman" w:cs="Times New Roman"/>
          <w:sz w:val="32"/>
        </w:rPr>
        <w:t>2. Data</w:t>
      </w:r>
    </w:p>
    <w:p w14:paraId="6812B019" w14:textId="77777777" w:rsidR="00B91826" w:rsidRDefault="00B91826" w:rsidP="00B91826">
      <w:r w:rsidRPr="00B91826">
        <w:t>We will explore only 3-5 downtown neighborhoods for each city. The reason for such limitation is:</w:t>
      </w:r>
    </w:p>
    <w:p w14:paraId="2FFAAD1D" w14:textId="77777777" w:rsidR="00B91826" w:rsidRPr="00B91826" w:rsidRDefault="00B91826" w:rsidP="00B91826">
      <w:r w:rsidRPr="00B91826">
        <w:t xml:space="preserve">(a) all companies that </w:t>
      </w:r>
      <w:r>
        <w:t>offered a job</w:t>
      </w:r>
      <w:r w:rsidRPr="00B91826">
        <w:t xml:space="preserve"> are located at the very center of each city;</w:t>
      </w:r>
    </w:p>
    <w:p w14:paraId="3ECFF8F1" w14:textId="77777777" w:rsidR="00B91826" w:rsidRPr="00B91826" w:rsidRDefault="00B91826" w:rsidP="00B91826">
      <w:r w:rsidRPr="00B91826">
        <w:t xml:space="preserve">(b) we are not interested to spend </w:t>
      </w:r>
      <w:r>
        <w:t>too much</w:t>
      </w:r>
      <w:r w:rsidRPr="00B91826">
        <w:t xml:space="preserve"> time/money for a commute;</w:t>
      </w:r>
    </w:p>
    <w:p w14:paraId="4B8E135C" w14:textId="77777777" w:rsidR="00B91826" w:rsidRPr="00B91826" w:rsidRDefault="00B91826" w:rsidP="00B91826">
      <w:r w:rsidRPr="00B91826">
        <w:t>(c) we want</w:t>
      </w:r>
      <w:r w:rsidR="0007195E">
        <w:t xml:space="preserve"> to live in a very diverse area full of various interesting places and</w:t>
      </w:r>
      <w:r w:rsidRPr="00B91826">
        <w:t xml:space="preserve"> enjoy</w:t>
      </w:r>
      <w:r w:rsidR="0007195E">
        <w:t xml:space="preserve"> exploring all of them</w:t>
      </w:r>
      <w:r w:rsidRPr="00B91826">
        <w:t xml:space="preserve"> </w:t>
      </w:r>
      <w:r w:rsidR="0007195E">
        <w:t>by</w:t>
      </w:r>
      <w:r w:rsidRPr="00B91826">
        <w:t xml:space="preserve"> walking around</w:t>
      </w:r>
      <w:r w:rsidR="0007195E">
        <w:t>.</w:t>
      </w:r>
    </w:p>
    <w:p w14:paraId="24899A26" w14:textId="7202B78E" w:rsidR="00B91826" w:rsidRDefault="00B91826" w:rsidP="00B91826">
      <w:r w:rsidRPr="00B91826">
        <w:t xml:space="preserve">To get those </w:t>
      </w:r>
      <w:r w:rsidR="0007195E" w:rsidRPr="00B91826">
        <w:t>neighborhoods</w:t>
      </w:r>
      <w:r w:rsidRPr="00B91826">
        <w:t xml:space="preserve"> (incl. </w:t>
      </w:r>
      <w:r w:rsidR="0007195E" w:rsidRPr="00B91826">
        <w:t>longitude</w:t>
      </w:r>
      <w:r w:rsidRPr="00B91826">
        <w:t>/latitude) we have to</w:t>
      </w:r>
      <w:r w:rsidR="0007195E">
        <w:t xml:space="preserve"> manually</w:t>
      </w:r>
      <w:r w:rsidRPr="00B91826">
        <w:t xml:space="preserve"> </w:t>
      </w:r>
      <w:r w:rsidR="0007195E">
        <w:t>gather</w:t>
      </w:r>
      <w:r w:rsidRPr="00B91826">
        <w:t xml:space="preserve"> data </w:t>
      </w:r>
      <w:r w:rsidR="0007195E">
        <w:t>from google maps by taking the longitude and latitude of a centroid of each neighborhood</w:t>
      </w:r>
      <w:r w:rsidRPr="00B91826">
        <w:t>:</w:t>
      </w:r>
    </w:p>
    <w:p w14:paraId="6D48A6C3" w14:textId="77777777" w:rsidR="00C23932" w:rsidRDefault="00C23932" w:rsidP="00B91826"/>
    <w:p w14:paraId="7EBD5FBD" w14:textId="079ECC51" w:rsidR="00C23932" w:rsidRPr="0007195E" w:rsidRDefault="00C23932" w:rsidP="00C23932">
      <w:r w:rsidRPr="0007195E">
        <w:t>2.</w:t>
      </w:r>
      <w:r>
        <w:rPr>
          <w:lang w:val="en-US"/>
        </w:rPr>
        <w:t>1</w:t>
      </w:r>
      <w:r w:rsidRPr="0007195E">
        <w:t>. Paris</w:t>
      </w:r>
      <w:r>
        <w:t>.</w:t>
      </w:r>
    </w:p>
    <w:p w14:paraId="420ED2DE" w14:textId="77777777" w:rsidR="00C23932" w:rsidRPr="00B91826" w:rsidRDefault="00C23932" w:rsidP="00C23932">
      <w:r w:rsidRPr="00B91826">
        <w:t>Top neighborhoods are taken from</w:t>
      </w:r>
      <w:r>
        <w:t xml:space="preserve"> the site</w:t>
      </w:r>
      <w:r w:rsidRPr="00B91826">
        <w:t xml:space="preserve"> </w:t>
      </w:r>
      <w:hyperlink r:id="rId9" w:history="1">
        <w:r w:rsidRPr="006346FB">
          <w:rPr>
            <w:rStyle w:val="Hyperlink"/>
          </w:rPr>
          <w:t>https://www.parisinsidersguide.com/paris-neighborhoods.html</w:t>
        </w:r>
      </w:hyperlink>
      <w:r>
        <w:t xml:space="preserve"> and five the nearest ones to the hypothetic office have been selected: </w:t>
      </w:r>
    </w:p>
    <w:p w14:paraId="4DBC5634" w14:textId="39718022" w:rsidR="00C23932" w:rsidRPr="00B91826" w:rsidRDefault="00C23932" w:rsidP="00C23932">
      <w:r>
        <w:rPr>
          <w:noProof/>
        </w:rPr>
        <w:drawing>
          <wp:inline distT="0" distB="0" distL="0" distR="0" wp14:anchorId="524D6D18" wp14:editId="41B28E7E">
            <wp:extent cx="5238115" cy="1468755"/>
            <wp:effectExtent l="0" t="0" r="0" b="4445"/>
            <wp:docPr id="6" name="Picture 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01-29 at 17.57.05.png"/>
                    <pic:cNvPicPr/>
                  </pic:nvPicPr>
                  <pic:blipFill>
                    <a:blip r:embed="rId10"/>
                    <a:stretch>
                      <a:fillRect/>
                    </a:stretch>
                  </pic:blipFill>
                  <pic:spPr>
                    <a:xfrm>
                      <a:off x="0" y="0"/>
                      <a:ext cx="5238115" cy="1468755"/>
                    </a:xfrm>
                    <a:prstGeom prst="rect">
                      <a:avLst/>
                    </a:prstGeom>
                  </pic:spPr>
                </pic:pic>
              </a:graphicData>
            </a:graphic>
          </wp:inline>
        </w:drawing>
      </w:r>
    </w:p>
    <w:p w14:paraId="4D43F4A3" w14:textId="77777777" w:rsidR="00C23932" w:rsidRDefault="00C23932" w:rsidP="00C23932"/>
    <w:p w14:paraId="430CF2B2" w14:textId="77777777" w:rsidR="00C23932" w:rsidRPr="00B91826" w:rsidRDefault="00C23932" w:rsidP="00C23932"/>
    <w:p w14:paraId="5ADD817C" w14:textId="77777777" w:rsidR="00C23932" w:rsidRPr="00B91826" w:rsidRDefault="00C23932" w:rsidP="00B91826"/>
    <w:p w14:paraId="4DEB6298" w14:textId="0FF2B1B4" w:rsidR="0007195E" w:rsidRPr="0007195E" w:rsidRDefault="00B91826" w:rsidP="00B91826">
      <w:r w:rsidRPr="0007195E">
        <w:t>2.</w:t>
      </w:r>
      <w:r w:rsidR="00C23932">
        <w:rPr>
          <w:lang w:val="en-US"/>
        </w:rPr>
        <w:t>2</w:t>
      </w:r>
      <w:r w:rsidRPr="0007195E">
        <w:t>. London:</w:t>
      </w:r>
    </w:p>
    <w:p w14:paraId="5A32434C" w14:textId="77777777" w:rsidR="00B91826" w:rsidRPr="00B91826" w:rsidRDefault="00B91826" w:rsidP="00B91826">
      <w:r w:rsidRPr="00B91826">
        <w:t xml:space="preserve">Top boroughs are taken </w:t>
      </w:r>
      <w:r w:rsidR="0007195E" w:rsidRPr="00B91826">
        <w:t>around Buckingham</w:t>
      </w:r>
      <w:r w:rsidRPr="00B91826">
        <w:t xml:space="preserve"> Palace which is the location of the potential office in London</w:t>
      </w:r>
      <w:r w:rsidR="0007195E">
        <w:t xml:space="preserve"> and have the following locations:</w:t>
      </w:r>
      <w:r w:rsidRPr="00B91826">
        <w:t xml:space="preserve"> </w:t>
      </w:r>
    </w:p>
    <w:p w14:paraId="554CB1E5" w14:textId="77777777" w:rsidR="00B91826" w:rsidRPr="00B91826" w:rsidRDefault="00B91826" w:rsidP="00B91826"/>
    <w:p w14:paraId="7A517E9F" w14:textId="1350B8DB" w:rsidR="00B91826" w:rsidRPr="00B91826" w:rsidRDefault="00C23932" w:rsidP="00B91826">
      <w:r>
        <w:rPr>
          <w:noProof/>
        </w:rPr>
        <w:drawing>
          <wp:inline distT="0" distB="0" distL="0" distR="0" wp14:anchorId="1AD06F3F" wp14:editId="72C71478">
            <wp:extent cx="5238115" cy="161671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1-01-29 at 17.57.39.png"/>
                    <pic:cNvPicPr/>
                  </pic:nvPicPr>
                  <pic:blipFill>
                    <a:blip r:embed="rId11"/>
                    <a:stretch>
                      <a:fillRect/>
                    </a:stretch>
                  </pic:blipFill>
                  <pic:spPr>
                    <a:xfrm>
                      <a:off x="0" y="0"/>
                      <a:ext cx="5238115" cy="1616710"/>
                    </a:xfrm>
                    <a:prstGeom prst="rect">
                      <a:avLst/>
                    </a:prstGeom>
                  </pic:spPr>
                </pic:pic>
              </a:graphicData>
            </a:graphic>
          </wp:inline>
        </w:drawing>
      </w:r>
    </w:p>
    <w:p w14:paraId="1FDD6E5B" w14:textId="77777777" w:rsidR="00C23932" w:rsidRDefault="00C23932" w:rsidP="00B91826"/>
    <w:p w14:paraId="23739133" w14:textId="6D207A18" w:rsidR="00B91826" w:rsidRPr="0007195E" w:rsidRDefault="00B91826" w:rsidP="00B91826">
      <w:r w:rsidRPr="0007195E">
        <w:lastRenderedPageBreak/>
        <w:t>2.</w:t>
      </w:r>
      <w:r w:rsidR="00C23932">
        <w:rPr>
          <w:lang w:val="en-US"/>
        </w:rPr>
        <w:t>3</w:t>
      </w:r>
      <w:r w:rsidRPr="0007195E">
        <w:t xml:space="preserve">. </w:t>
      </w:r>
      <w:r w:rsidR="0007195E" w:rsidRPr="0007195E">
        <w:t>Amsterdam.</w:t>
      </w:r>
    </w:p>
    <w:p w14:paraId="239619AF" w14:textId="77777777" w:rsidR="00B91826" w:rsidRPr="00B91826" w:rsidRDefault="00B91826" w:rsidP="00B91826">
      <w:r w:rsidRPr="00B91826">
        <w:t>Top</w:t>
      </w:r>
      <w:r w:rsidR="0007195E">
        <w:t xml:space="preserve"> three</w:t>
      </w:r>
      <w:r w:rsidRPr="00B91826">
        <w:t xml:space="preserve"> boroughs are taken </w:t>
      </w:r>
      <w:r w:rsidR="0007195E">
        <w:t xml:space="preserve">as the nearest ones to the hypothetic office buildings. For each borough we have selected the biggest neighborhood based on the variety of postcodes from postcode site: </w:t>
      </w:r>
      <w:hyperlink r:id="rId12" w:history="1">
        <w:r w:rsidR="0007195E" w:rsidRPr="006346FB">
          <w:rPr>
            <w:rStyle w:val="Hyperlink"/>
          </w:rPr>
          <w:t>https://postcode.site/noord-holland/municipality/amsterdam/district/grachtengordel-west</w:t>
        </w:r>
      </w:hyperlink>
      <w:r w:rsidR="0007195E">
        <w:t>. Then google maps are used to get the exact location:</w:t>
      </w:r>
    </w:p>
    <w:p w14:paraId="50642557" w14:textId="373C8D8A" w:rsidR="00B91826" w:rsidRPr="00B91826" w:rsidRDefault="00C23932" w:rsidP="00B91826">
      <w:r>
        <w:rPr>
          <w:noProof/>
        </w:rPr>
        <w:drawing>
          <wp:inline distT="0" distB="0" distL="0" distR="0" wp14:anchorId="290EA5B3" wp14:editId="26926115">
            <wp:extent cx="5238115" cy="1219200"/>
            <wp:effectExtent l="0" t="0" r="0" b="0"/>
            <wp:docPr id="30" name="Picture 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1-01-29 at 17.58.04.png"/>
                    <pic:cNvPicPr/>
                  </pic:nvPicPr>
                  <pic:blipFill>
                    <a:blip r:embed="rId13"/>
                    <a:stretch>
                      <a:fillRect/>
                    </a:stretch>
                  </pic:blipFill>
                  <pic:spPr>
                    <a:xfrm>
                      <a:off x="0" y="0"/>
                      <a:ext cx="5238115" cy="1219200"/>
                    </a:xfrm>
                    <a:prstGeom prst="rect">
                      <a:avLst/>
                    </a:prstGeom>
                  </pic:spPr>
                </pic:pic>
              </a:graphicData>
            </a:graphic>
          </wp:inline>
        </w:drawing>
      </w:r>
    </w:p>
    <w:p w14:paraId="0821770B" w14:textId="77777777" w:rsidR="00C23932" w:rsidRDefault="00C23932" w:rsidP="00B91826"/>
    <w:p w14:paraId="1576BE28" w14:textId="58A3347D" w:rsidR="0007195E" w:rsidRPr="0007195E" w:rsidRDefault="0007195E" w:rsidP="00B91826">
      <w:r w:rsidRPr="0007195E">
        <w:t>2.4. Venues.</w:t>
      </w:r>
    </w:p>
    <w:p w14:paraId="0769D276" w14:textId="77777777" w:rsidR="00B91826" w:rsidRPr="00B91826" w:rsidRDefault="00B91826" w:rsidP="00B91826">
      <w:r w:rsidRPr="00B91826">
        <w:t xml:space="preserve">To get top venues for each </w:t>
      </w:r>
      <w:r w:rsidR="0007195E" w:rsidRPr="00B91826">
        <w:t>neighborhood</w:t>
      </w:r>
      <w:r w:rsidRPr="00B91826">
        <w:t xml:space="preserve"> of the city, we use Foursquare data</w:t>
      </w:r>
      <w:r w:rsidR="0007195E">
        <w:t xml:space="preserve"> </w:t>
      </w:r>
      <w:r w:rsidRPr="00B91826">
        <w:t xml:space="preserve">which include places of interest, its location, and venue category for each selected </w:t>
      </w:r>
      <w:r w:rsidR="0007195E" w:rsidRPr="00B91826">
        <w:t>neighborhood</w:t>
      </w:r>
      <w:r w:rsidR="0007195E">
        <w:t xml:space="preserve">. </w:t>
      </w:r>
      <w:r w:rsidRPr="00B91826">
        <w:t xml:space="preserve"> </w:t>
      </w:r>
      <w:r w:rsidR="0007195E">
        <w:t>Venue category will be later</w:t>
      </w:r>
      <w:r w:rsidRPr="00B91826">
        <w:t xml:space="preserve"> used to rate each category based on our </w:t>
      </w:r>
      <w:r w:rsidR="0007195E">
        <w:t xml:space="preserve">personal preferences and will help to </w:t>
      </w:r>
      <w:r w:rsidRPr="00B91826">
        <w:t xml:space="preserve">make a final decision. </w:t>
      </w:r>
    </w:p>
    <w:p w14:paraId="01BBA8C0" w14:textId="77777777" w:rsidR="00B91826" w:rsidRPr="0007195E" w:rsidRDefault="00B91826" w:rsidP="00B91826">
      <w:pPr>
        <w:pStyle w:val="Heading1"/>
        <w:rPr>
          <w:rFonts w:ascii="Times New Roman" w:hAnsi="Times New Roman" w:cs="Times New Roman"/>
          <w:sz w:val="32"/>
        </w:rPr>
      </w:pPr>
      <w:r w:rsidRPr="0007195E">
        <w:rPr>
          <w:rFonts w:ascii="Times New Roman" w:hAnsi="Times New Roman" w:cs="Times New Roman"/>
          <w:sz w:val="32"/>
        </w:rPr>
        <w:t>3. Methodology</w:t>
      </w:r>
    </w:p>
    <w:p w14:paraId="174583DA" w14:textId="77777777" w:rsidR="0007195E" w:rsidRPr="0007195E" w:rsidRDefault="00B91826" w:rsidP="0007195E">
      <w:pPr>
        <w:pStyle w:val="NormalWeb"/>
        <w:spacing w:before="0" w:beforeAutospacing="0" w:after="0" w:afterAutospacing="0"/>
        <w:rPr>
          <w:rFonts w:eastAsiaTheme="minorHAnsi"/>
          <w:color w:val="483E41" w:themeColor="text2"/>
          <w:lang w:val="en-US" w:eastAsia="ja-JP"/>
        </w:rPr>
      </w:pPr>
      <w:r w:rsidRPr="00B91826">
        <w:t xml:space="preserve"> </w:t>
      </w:r>
      <w:r w:rsidR="0007195E">
        <w:rPr>
          <w:rFonts w:eastAsiaTheme="minorHAnsi"/>
          <w:color w:val="483E41" w:themeColor="text2"/>
          <w:lang w:val="en-US" w:eastAsia="ja-JP"/>
        </w:rPr>
        <w:t>To choose</w:t>
      </w:r>
      <w:r w:rsidR="0007195E" w:rsidRPr="0007195E">
        <w:rPr>
          <w:rFonts w:eastAsiaTheme="minorHAnsi"/>
          <w:color w:val="483E41" w:themeColor="text2"/>
          <w:lang w:val="en-US" w:eastAsia="ja-JP"/>
        </w:rPr>
        <w:t xml:space="preserve"> the best neighborhood in </w:t>
      </w:r>
      <w:r w:rsidR="0007195E">
        <w:rPr>
          <w:rFonts w:eastAsiaTheme="minorHAnsi"/>
          <w:color w:val="483E41" w:themeColor="text2"/>
          <w:lang w:val="en-US" w:eastAsia="ja-JP"/>
        </w:rPr>
        <w:t>each city</w:t>
      </w:r>
      <w:r w:rsidR="0007195E" w:rsidRPr="0007195E">
        <w:rPr>
          <w:rFonts w:eastAsiaTheme="minorHAnsi"/>
          <w:color w:val="483E41" w:themeColor="text2"/>
          <w:lang w:val="en-US" w:eastAsia="ja-JP"/>
        </w:rPr>
        <w:t xml:space="preserve"> we will use a combined rating</w:t>
      </w:r>
      <w:r w:rsidR="0007195E">
        <w:rPr>
          <w:rFonts w:eastAsiaTheme="minorHAnsi"/>
          <w:color w:val="483E41" w:themeColor="text2"/>
          <w:lang w:val="en-US" w:eastAsia="ja-JP"/>
        </w:rPr>
        <w:t xml:space="preserve"> calculated from two different approaches</w:t>
      </w:r>
      <w:r w:rsidR="0007195E" w:rsidRPr="0007195E">
        <w:rPr>
          <w:rFonts w:eastAsiaTheme="minorHAnsi"/>
          <w:color w:val="483E41" w:themeColor="text2"/>
          <w:lang w:val="en-US" w:eastAsia="ja-JP"/>
        </w:rPr>
        <w:t>:</w:t>
      </w:r>
    </w:p>
    <w:p w14:paraId="60DFFB37" w14:textId="77777777" w:rsidR="0007195E" w:rsidRDefault="0007195E" w:rsidP="0007195E">
      <w:pPr>
        <w:pStyle w:val="ListParagraph"/>
        <w:numPr>
          <w:ilvl w:val="0"/>
          <w:numId w:val="2"/>
        </w:numPr>
        <w:spacing w:before="100" w:beforeAutospacing="1" w:after="100" w:afterAutospacing="1"/>
      </w:pPr>
      <w:r>
        <w:t>First approach is using classification modeling to categorize the venues and to select the most diverse neighborhood</w:t>
      </w:r>
      <w:r w:rsidRPr="0007195E">
        <w:t>.</w:t>
      </w:r>
    </w:p>
    <w:p w14:paraId="0BB56698" w14:textId="77777777" w:rsidR="0007195E" w:rsidRDefault="0007195E" w:rsidP="0007195E">
      <w:pPr>
        <w:pStyle w:val="ListParagraph"/>
        <w:spacing w:before="100" w:beforeAutospacing="1" w:after="100" w:afterAutospacing="1"/>
      </w:pPr>
      <w:r>
        <w:t xml:space="preserve">For classification modeling we will use k-clustering analysis to cluster venues categories and to select the most diverse neighborhood i.e. the one that has the biggest number of venues with different clusters     </w:t>
      </w:r>
      <w:r w:rsidRPr="0007195E">
        <w:t xml:space="preserve"> </w:t>
      </w:r>
    </w:p>
    <w:p w14:paraId="492D8120" w14:textId="77777777" w:rsidR="0007195E" w:rsidRDefault="0007195E" w:rsidP="0007195E">
      <w:pPr>
        <w:pStyle w:val="ListParagraph"/>
        <w:spacing w:before="100" w:beforeAutospacing="1" w:after="100" w:afterAutospacing="1"/>
      </w:pPr>
      <w:r w:rsidRPr="0007195E">
        <w:t>The neighborhood with venues from all clusters will get the highest rating.</w:t>
      </w:r>
    </w:p>
    <w:p w14:paraId="71BF9365" w14:textId="77777777" w:rsidR="0007195E" w:rsidRPr="0007195E" w:rsidRDefault="0007195E" w:rsidP="0007195E">
      <w:pPr>
        <w:pStyle w:val="ListParagraph"/>
        <w:spacing w:before="100" w:beforeAutospacing="1" w:after="100" w:afterAutospacing="1"/>
      </w:pPr>
    </w:p>
    <w:p w14:paraId="5D8683AC" w14:textId="77777777" w:rsidR="0007195E" w:rsidRPr="0007195E" w:rsidRDefault="0007195E" w:rsidP="0007195E">
      <w:pPr>
        <w:pStyle w:val="ListParagraph"/>
        <w:numPr>
          <w:ilvl w:val="0"/>
          <w:numId w:val="2"/>
        </w:numPr>
        <w:spacing w:before="100" w:beforeAutospacing="1" w:after="100" w:afterAutospacing="1"/>
      </w:pPr>
      <w:r>
        <w:t>Second approach</w:t>
      </w:r>
      <w:r w:rsidRPr="0007195E">
        <w:t xml:space="preserve"> is using our personal ranking system. </w:t>
      </w:r>
      <w:r>
        <w:t xml:space="preserve">To do that we </w:t>
      </w:r>
      <w:r w:rsidRPr="0007195E">
        <w:t>manually rank each category from 1 to 10 based on our personal preferences i.e. science museums and cultural places are getting the highest score</w:t>
      </w:r>
      <w:r>
        <w:t xml:space="preserve"> (9-10)</w:t>
      </w:r>
      <w:r w:rsidRPr="0007195E">
        <w:t xml:space="preserve"> because we like science, while smoke shops</w:t>
      </w:r>
      <w:r>
        <w:t xml:space="preserve"> and </w:t>
      </w:r>
      <w:r w:rsidRPr="0007195E">
        <w:t xml:space="preserve"> liquor stores</w:t>
      </w:r>
      <w:r>
        <w:t xml:space="preserve"> </w:t>
      </w:r>
      <w:r w:rsidRPr="0007195E">
        <w:t xml:space="preserve">are getting </w:t>
      </w:r>
      <w:r>
        <w:t xml:space="preserve">the lowest </w:t>
      </w:r>
      <w:r w:rsidRPr="0007195E">
        <w:t xml:space="preserve">score </w:t>
      </w:r>
      <w:r>
        <w:t>(</w:t>
      </w:r>
      <w:r w:rsidRPr="0007195E">
        <w:t>1</w:t>
      </w:r>
      <w:r>
        <w:t>-2)</w:t>
      </w:r>
      <w:r w:rsidRPr="0007195E">
        <w:t xml:space="preserve"> because we are not smoking and drinking fans.</w:t>
      </w:r>
      <w:r>
        <w:t xml:space="preserve"> The more places with high venue category’s rating in the neighborhood, the higher its total ranking. </w:t>
      </w:r>
    </w:p>
    <w:p w14:paraId="0C76529A" w14:textId="77777777" w:rsidR="00B91826" w:rsidRDefault="0007195E" w:rsidP="00B91826">
      <w:r>
        <w:t>After the best neighborhoods are chosen for each city, we compare its total ranking and choose the city with the highest rank</w:t>
      </w:r>
      <w:r w:rsidR="0084099B">
        <w:t xml:space="preserve"> as a final winner</w:t>
      </w:r>
      <w:r>
        <w:t>.</w:t>
      </w:r>
    </w:p>
    <w:p w14:paraId="70425C69" w14:textId="77777777" w:rsidR="00C23932" w:rsidRDefault="00C23932"/>
    <w:p w14:paraId="7E421275" w14:textId="77777777" w:rsidR="00C23932" w:rsidRDefault="00C23932"/>
    <w:p w14:paraId="324B8DC0" w14:textId="3CE026EC" w:rsidR="0084099B" w:rsidRDefault="00D826F9">
      <w:r w:rsidRPr="00D826F9">
        <w:t>3.1. Paris</w:t>
      </w:r>
    </w:p>
    <w:p w14:paraId="1789D43F" w14:textId="77777777" w:rsidR="0084099B" w:rsidRDefault="0084099B">
      <w:r>
        <w:t>Based on longitude and latitude of each neighborhood we request information on venues from the Foursquare:</w:t>
      </w:r>
    </w:p>
    <w:p w14:paraId="1DA03208" w14:textId="77777777" w:rsidR="0084099B" w:rsidRDefault="0084099B" w:rsidP="0084099B">
      <w:r>
        <w:lastRenderedPageBreak/>
        <w:t xml:space="preserve">Table 4. </w:t>
      </w:r>
      <w:r w:rsidRPr="0084099B">
        <w:rPr>
          <w:sz w:val="22"/>
          <w:szCs w:val="22"/>
        </w:rPr>
        <w:t>Paris Venues and Neighborhoods with</w:t>
      </w:r>
      <w:r>
        <w:rPr>
          <w:sz w:val="22"/>
          <w:szCs w:val="22"/>
        </w:rPr>
        <w:t xml:space="preserve"> its</w:t>
      </w:r>
      <w:r w:rsidRPr="0084099B">
        <w:rPr>
          <w:sz w:val="22"/>
          <w:szCs w:val="22"/>
        </w:rPr>
        <w:t xml:space="preserve"> coord</w:t>
      </w:r>
      <w:r>
        <w:rPr>
          <w:sz w:val="22"/>
          <w:szCs w:val="22"/>
        </w:rPr>
        <w:t>inat</w:t>
      </w:r>
      <w:r w:rsidRPr="0084099B">
        <w:rPr>
          <w:sz w:val="22"/>
          <w:szCs w:val="22"/>
        </w:rPr>
        <w:t xml:space="preserve">es. </w:t>
      </w:r>
      <w:r>
        <w:rPr>
          <w:noProof/>
        </w:rPr>
        <w:drawing>
          <wp:inline distT="0" distB="0" distL="0" distR="0" wp14:anchorId="65427E95" wp14:editId="42FF13AA">
            <wp:extent cx="6078070" cy="1774275"/>
            <wp:effectExtent l="0" t="0" r="5715" b="381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1-01-28 at 16.34.36.png"/>
                    <pic:cNvPicPr/>
                  </pic:nvPicPr>
                  <pic:blipFill>
                    <a:blip r:embed="rId14"/>
                    <a:stretch>
                      <a:fillRect/>
                    </a:stretch>
                  </pic:blipFill>
                  <pic:spPr>
                    <a:xfrm>
                      <a:off x="0" y="0"/>
                      <a:ext cx="6165842" cy="1799897"/>
                    </a:xfrm>
                    <a:prstGeom prst="rect">
                      <a:avLst/>
                    </a:prstGeom>
                  </pic:spPr>
                </pic:pic>
              </a:graphicData>
            </a:graphic>
          </wp:inline>
        </w:drawing>
      </w:r>
      <w:r w:rsidRPr="0084099B">
        <w:t xml:space="preserve">The Foursquare portal provides us the information of all nearby places and its categories, together with longitude and latitude of </w:t>
      </w:r>
      <w:r>
        <w:t>each</w:t>
      </w:r>
      <w:r w:rsidRPr="0084099B">
        <w:t xml:space="preserve"> place.</w:t>
      </w:r>
      <w:r>
        <w:t xml:space="preserve"> We will re-group those 460 venues by venue category to get a mean of each category in a particular neighborhood. And we will use these data for further clustering analysis as we need to categorize venue categories in some way.</w:t>
      </w:r>
    </w:p>
    <w:p w14:paraId="25AC18C7" w14:textId="77777777" w:rsidR="0084099B" w:rsidRDefault="0084099B" w:rsidP="0084099B">
      <w:r>
        <w:t>To proceed the k-clustering analysis</w:t>
      </w:r>
      <w:r w:rsidR="003A608A">
        <w:t xml:space="preserve"> let us first choose the best k. To do that, we will define the distortions function for k in range (1,10) and select k for which distortions decrease significantly which is k=5:</w:t>
      </w:r>
    </w:p>
    <w:p w14:paraId="563F42CA" w14:textId="77777777" w:rsidR="003A608A" w:rsidRDefault="003A608A" w:rsidP="0084099B">
      <w:r>
        <w:t>Chart 1. Distortions function for k-clustering of venues in Paris neighborhoods.</w:t>
      </w:r>
      <w:r w:rsidRPr="003A608A">
        <w:rPr>
          <w:noProof/>
        </w:rPr>
        <w:t xml:space="preserve"> </w:t>
      </w:r>
      <w:r>
        <w:rPr>
          <w:noProof/>
        </w:rPr>
        <w:drawing>
          <wp:inline distT="0" distB="0" distL="0" distR="0" wp14:anchorId="4EA22C0F" wp14:editId="3E812A58">
            <wp:extent cx="4866929" cy="2859741"/>
            <wp:effectExtent l="0" t="0" r="0" b="0"/>
            <wp:docPr id="12" name="Picture 12" descr="Chart, line chart&#10;&#10;Chart 1. Distortions function for k-clustering of venues in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01-28 at 16.48.09.png"/>
                    <pic:cNvPicPr/>
                  </pic:nvPicPr>
                  <pic:blipFill>
                    <a:blip r:embed="rId15"/>
                    <a:stretch>
                      <a:fillRect/>
                    </a:stretch>
                  </pic:blipFill>
                  <pic:spPr>
                    <a:xfrm>
                      <a:off x="0" y="0"/>
                      <a:ext cx="4874932" cy="2864444"/>
                    </a:xfrm>
                    <a:prstGeom prst="rect">
                      <a:avLst/>
                    </a:prstGeom>
                  </pic:spPr>
                </pic:pic>
              </a:graphicData>
            </a:graphic>
          </wp:inline>
        </w:drawing>
      </w:r>
    </w:p>
    <w:p w14:paraId="53F21793" w14:textId="77777777" w:rsidR="003A608A" w:rsidRDefault="003A608A" w:rsidP="0084099B">
      <w:r>
        <w:t>Once we receive all the clusters, we can visualize the results on a map:</w:t>
      </w:r>
    </w:p>
    <w:p w14:paraId="097F343A" w14:textId="77777777" w:rsidR="003A608A" w:rsidRDefault="003A608A" w:rsidP="0084099B">
      <w:r>
        <w:lastRenderedPageBreak/>
        <w:t>Map 1. Five clusters of venue categories in Paris neighborhoods.</w:t>
      </w:r>
      <w:r w:rsidRPr="003A608A">
        <w:rPr>
          <w:noProof/>
        </w:rPr>
        <w:t xml:space="preserve"> </w:t>
      </w:r>
      <w:r>
        <w:rPr>
          <w:noProof/>
        </w:rPr>
        <w:drawing>
          <wp:inline distT="0" distB="0" distL="0" distR="0" wp14:anchorId="7C424536" wp14:editId="15662141">
            <wp:extent cx="5202428" cy="3092824"/>
            <wp:effectExtent l="0" t="0" r="5080" b="6350"/>
            <wp:docPr id="13" name="Picture 13"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1-01-28 at 16.52.59.png"/>
                    <pic:cNvPicPr/>
                  </pic:nvPicPr>
                  <pic:blipFill>
                    <a:blip r:embed="rId16"/>
                    <a:stretch>
                      <a:fillRect/>
                    </a:stretch>
                  </pic:blipFill>
                  <pic:spPr>
                    <a:xfrm>
                      <a:off x="0" y="0"/>
                      <a:ext cx="5259155" cy="3126548"/>
                    </a:xfrm>
                    <a:prstGeom prst="rect">
                      <a:avLst/>
                    </a:prstGeom>
                  </pic:spPr>
                </pic:pic>
              </a:graphicData>
            </a:graphic>
          </wp:inline>
        </w:drawing>
      </w:r>
    </w:p>
    <w:p w14:paraId="70035608" w14:textId="77777777" w:rsidR="003A608A" w:rsidRPr="003A608A" w:rsidRDefault="003A608A" w:rsidP="003A608A">
      <w:pPr>
        <w:rPr>
          <w:color w:val="000000"/>
        </w:rPr>
      </w:pPr>
      <w:r w:rsidRPr="003A608A">
        <w:rPr>
          <w:color w:val="000000"/>
        </w:rPr>
        <w:t>We can now choose the best neighborhood in Paris. To do that we will use a combined rating:</w:t>
      </w:r>
    </w:p>
    <w:p w14:paraId="0669B251" w14:textId="77777777" w:rsidR="000E039B" w:rsidRDefault="003A608A" w:rsidP="003A608A">
      <w:pPr>
        <w:numPr>
          <w:ilvl w:val="0"/>
          <w:numId w:val="3"/>
        </w:numPr>
        <w:spacing w:before="100" w:beforeAutospacing="1" w:after="100" w:afterAutospacing="1"/>
        <w:rPr>
          <w:color w:val="000000"/>
        </w:rPr>
      </w:pPr>
      <w:r w:rsidRPr="003A608A">
        <w:rPr>
          <w:color w:val="000000"/>
        </w:rPr>
        <w:t xml:space="preserve">The first rating is using a cluster analysis. </w:t>
      </w:r>
    </w:p>
    <w:p w14:paraId="4B085D41" w14:textId="3B4FFB55" w:rsidR="003A608A" w:rsidRDefault="003A608A" w:rsidP="000E039B">
      <w:pPr>
        <w:spacing w:before="100" w:beforeAutospacing="1" w:after="100" w:afterAutospacing="1"/>
        <w:rPr>
          <w:color w:val="000000"/>
        </w:rPr>
      </w:pPr>
      <w:r w:rsidRPr="003A608A">
        <w:rPr>
          <w:color w:val="000000"/>
        </w:rPr>
        <w:t>We have 5 clusters of venue categories and our preference is to live at the center of the city at the most diverse community which means that we want venues from different clusters to present in our neighbourhood. That is why the metrics</w:t>
      </w:r>
      <w:r>
        <w:rPr>
          <w:color w:val="000000"/>
        </w:rPr>
        <w:t xml:space="preserve"> which considers the variety of clusters </w:t>
      </w:r>
      <w:r w:rsidRPr="003A608A">
        <w:rPr>
          <w:color w:val="000000"/>
        </w:rPr>
        <w:t>is taken into consideration. The neighbourhood with venues from all 5 clusters will get the highest rating.</w:t>
      </w:r>
    </w:p>
    <w:p w14:paraId="1AEE5344" w14:textId="77777777" w:rsidR="003A608A" w:rsidRPr="003A608A" w:rsidRDefault="003A608A" w:rsidP="003A608A">
      <w:pPr>
        <w:spacing w:before="100" w:beforeAutospacing="1" w:afterAutospacing="1"/>
        <w:rPr>
          <w:color w:val="000000"/>
        </w:rPr>
      </w:pPr>
      <w:r w:rsidRPr="003A608A">
        <w:rPr>
          <w:color w:val="000000"/>
        </w:rPr>
        <w:t>To get the first rating we make some transformations with Paris data and then rate each neighbourhood based on the following assumptions: (1) if the value for a venue in a neighbourhood column is less than 1.0, we assume that this type of venue is underrepresented in a neignbourhood and it earns zero point; (2) if the value for a venue in a neighbourhood column is more or equal to 1.0. we assume that this type of venue is presented in a neighbourhood and we keep it and its cluster label. And for each such cluster, a neighbourhood earns 10 points, i.e. if the neignbourhood has venues from all 5 clusters, it will get 50 points</w:t>
      </w:r>
      <w:r>
        <w:rPr>
          <w:color w:val="000000"/>
        </w:rPr>
        <w:t>.</w:t>
      </w:r>
    </w:p>
    <w:p w14:paraId="43FD2A93" w14:textId="77777777" w:rsidR="003A608A" w:rsidRDefault="003A608A" w:rsidP="003A608A">
      <w:pPr>
        <w:spacing w:before="100" w:beforeAutospacing="1" w:after="100" w:afterAutospacing="1"/>
        <w:rPr>
          <w:color w:val="000000"/>
        </w:rPr>
      </w:pPr>
      <w:r>
        <w:rPr>
          <w:color w:val="000000"/>
        </w:rPr>
        <w:t>In more detail, a particular neighborhood is getting 10 points for each cluster that is essentially presented in it.</w:t>
      </w:r>
      <w:r>
        <w:rPr>
          <w:rStyle w:val="FootnoteReference"/>
          <w:color w:val="000000"/>
        </w:rPr>
        <w:footnoteReference w:id="1"/>
      </w:r>
      <w:r>
        <w:rPr>
          <w:color w:val="000000"/>
        </w:rPr>
        <w:t xml:space="preserve"> </w:t>
      </w:r>
    </w:p>
    <w:p w14:paraId="277DED0F" w14:textId="660AB47C" w:rsidR="00FD3E13" w:rsidRDefault="00FD3E13" w:rsidP="003A608A">
      <w:pPr>
        <w:spacing w:before="100" w:beforeAutospacing="1" w:after="100" w:afterAutospacing="1"/>
        <w:rPr>
          <w:color w:val="000000"/>
        </w:rPr>
      </w:pPr>
      <w:r>
        <w:rPr>
          <w:color w:val="000000"/>
        </w:rPr>
        <w:lastRenderedPageBreak/>
        <w:t>Table 5. 1-st ranking of Paris neighborhoods.</w:t>
      </w:r>
      <w:r w:rsidRPr="00FD3E13">
        <w:rPr>
          <w:color w:val="000000"/>
        </w:rPr>
        <w:t xml:space="preserve"> </w:t>
      </w:r>
      <w:r w:rsidRPr="00FD3E13">
        <w:rPr>
          <w:color w:val="000000"/>
        </w:rPr>
        <w:drawing>
          <wp:inline distT="0" distB="0" distL="0" distR="0" wp14:anchorId="6387D3FD" wp14:editId="0628CB44">
            <wp:extent cx="5033944" cy="663388"/>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5640" cy="693922"/>
                    </a:xfrm>
                    <a:prstGeom prst="rect">
                      <a:avLst/>
                    </a:prstGeom>
                  </pic:spPr>
                </pic:pic>
              </a:graphicData>
            </a:graphic>
          </wp:inline>
        </w:drawing>
      </w:r>
    </w:p>
    <w:p w14:paraId="43549A2E" w14:textId="77777777" w:rsidR="003A608A" w:rsidRPr="003A608A" w:rsidRDefault="003A608A" w:rsidP="003A608A">
      <w:r w:rsidRPr="003A608A">
        <w:rPr>
          <w:color w:val="000000"/>
          <w:shd w:val="clear" w:color="auto" w:fill="FFFFFF"/>
        </w:rPr>
        <w:t>We see that Quartier latin has the highest rating while Eiffel Tower has the lowest one.</w:t>
      </w:r>
    </w:p>
    <w:p w14:paraId="1FABA876" w14:textId="77777777" w:rsidR="003A608A" w:rsidRPr="003A608A" w:rsidRDefault="003A608A" w:rsidP="003A608A">
      <w:pPr>
        <w:spacing w:before="100" w:beforeAutospacing="1" w:after="100" w:afterAutospacing="1"/>
        <w:rPr>
          <w:color w:val="000000"/>
        </w:rPr>
      </w:pPr>
    </w:p>
    <w:p w14:paraId="176A70DD" w14:textId="77777777" w:rsidR="003A608A" w:rsidRDefault="003A608A" w:rsidP="00AD74B7">
      <w:pPr>
        <w:numPr>
          <w:ilvl w:val="0"/>
          <w:numId w:val="3"/>
        </w:numPr>
        <w:spacing w:before="100" w:beforeAutospacing="1" w:afterAutospacing="1"/>
        <w:rPr>
          <w:color w:val="000000"/>
        </w:rPr>
      </w:pPr>
      <w:r w:rsidRPr="003A608A">
        <w:rPr>
          <w:color w:val="000000"/>
        </w:rPr>
        <w:t xml:space="preserve">The second rating is using our personal ranking system. </w:t>
      </w:r>
    </w:p>
    <w:p w14:paraId="69789863" w14:textId="77777777" w:rsidR="003A608A" w:rsidRPr="003A608A" w:rsidRDefault="003A608A" w:rsidP="003A608A">
      <w:r w:rsidRPr="003A608A">
        <w:rPr>
          <w:color w:val="000000"/>
          <w:shd w:val="clear" w:color="auto" w:fill="FFFFFF"/>
        </w:rPr>
        <w:t>To do that we first need to get the list of all venues and manually rank each category from 1 to 10. The combined list of categories for all the cities has 206 different categories which we manually rate; its sum for each neighbourhood will lead to a total rank.</w:t>
      </w:r>
    </w:p>
    <w:p w14:paraId="527B0074" w14:textId="77777777" w:rsidR="003A608A" w:rsidRDefault="003A608A" w:rsidP="0084099B"/>
    <w:p w14:paraId="53CD50F5" w14:textId="77777777" w:rsidR="003A608A" w:rsidRDefault="003A608A" w:rsidP="0084099B">
      <w:r>
        <w:t>Table 5. Venue Category Ranking combined with clustering results</w:t>
      </w:r>
      <w:r>
        <w:rPr>
          <w:noProof/>
        </w:rPr>
        <w:drawing>
          <wp:inline distT="0" distB="0" distL="0" distR="0" wp14:anchorId="1D974702" wp14:editId="4F8BC848">
            <wp:extent cx="5827059" cy="1465860"/>
            <wp:effectExtent l="0" t="0" r="254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01-28 at 17.49.24.png"/>
                    <pic:cNvPicPr/>
                  </pic:nvPicPr>
                  <pic:blipFill>
                    <a:blip r:embed="rId18"/>
                    <a:stretch>
                      <a:fillRect/>
                    </a:stretch>
                  </pic:blipFill>
                  <pic:spPr>
                    <a:xfrm>
                      <a:off x="0" y="0"/>
                      <a:ext cx="5858274" cy="1473712"/>
                    </a:xfrm>
                    <a:prstGeom prst="rect">
                      <a:avLst/>
                    </a:prstGeom>
                  </pic:spPr>
                </pic:pic>
              </a:graphicData>
            </a:graphic>
          </wp:inline>
        </w:drawing>
      </w:r>
    </w:p>
    <w:p w14:paraId="06A7B9A6" w14:textId="316BD2CD" w:rsidR="003A608A" w:rsidRDefault="003A608A" w:rsidP="0084099B">
      <w:r>
        <w:t>We can see that the first neighborhood has the highest rank</w:t>
      </w:r>
      <w:r w:rsidR="00116BB7">
        <w:t>:</w:t>
      </w:r>
    </w:p>
    <w:p w14:paraId="1082C0F7" w14:textId="29C23C1C" w:rsidR="00116BB7" w:rsidRPr="003A608A" w:rsidRDefault="00116BB7" w:rsidP="0084099B">
      <w:r>
        <w:t xml:space="preserve">Table 6. 2-nd ranking </w:t>
      </w:r>
      <w:r w:rsidR="00FD3E13">
        <w:t>of Paris Neighborhood:</w:t>
      </w:r>
      <w:r w:rsidR="00FD3E13" w:rsidRPr="00FD3E13">
        <w:t xml:space="preserve"> </w:t>
      </w:r>
      <w:r w:rsidR="00FD3E13" w:rsidRPr="00FD3E13">
        <w:drawing>
          <wp:inline distT="0" distB="0" distL="0" distR="0" wp14:anchorId="1B88C62E" wp14:editId="75C058CE">
            <wp:extent cx="5101973" cy="672353"/>
            <wp:effectExtent l="0" t="0" r="0" b="1270"/>
            <wp:docPr id="8" name="Picture 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6424" cy="707203"/>
                    </a:xfrm>
                    <a:prstGeom prst="rect">
                      <a:avLst/>
                    </a:prstGeom>
                  </pic:spPr>
                </pic:pic>
              </a:graphicData>
            </a:graphic>
          </wp:inline>
        </w:drawing>
      </w:r>
    </w:p>
    <w:p w14:paraId="6B89C555" w14:textId="5281F997" w:rsidR="003A608A" w:rsidRPr="003A608A" w:rsidRDefault="003A608A" w:rsidP="0084099B"/>
    <w:p w14:paraId="1BBCE3B0" w14:textId="3877A324" w:rsidR="00116BB7" w:rsidRDefault="003A608A">
      <w:r>
        <w:t xml:space="preserve">After combining these two ranking we have got the following results: </w:t>
      </w:r>
    </w:p>
    <w:p w14:paraId="60BA6B80" w14:textId="14DF0E32" w:rsidR="00116BB7" w:rsidRDefault="00116BB7">
      <w:r>
        <w:t>Table 6. Final ranking of Paris Neighborhoods.</w:t>
      </w:r>
      <w:r w:rsidRPr="00116BB7">
        <w:t xml:space="preserve"> </w:t>
      </w:r>
      <w:r w:rsidRPr="00116BB7">
        <w:drawing>
          <wp:inline distT="0" distB="0" distL="0" distR="0" wp14:anchorId="04BC25B4" wp14:editId="561F4381">
            <wp:extent cx="5238115" cy="689920"/>
            <wp:effectExtent l="0" t="0" r="0" b="0"/>
            <wp:docPr id="5"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8115" cy="689920"/>
                    </a:xfrm>
                    <a:prstGeom prst="rect">
                      <a:avLst/>
                    </a:prstGeom>
                  </pic:spPr>
                </pic:pic>
              </a:graphicData>
            </a:graphic>
          </wp:inline>
        </w:drawing>
      </w:r>
    </w:p>
    <w:p w14:paraId="1F643848" w14:textId="6F1BDD68" w:rsidR="0084099B" w:rsidRDefault="00116BB7">
      <w:r>
        <w:t>Where we could see that “1nd Arrondissement of Paris” neighborhood has got the highest rank.</w:t>
      </w:r>
    </w:p>
    <w:p w14:paraId="1B09C151" w14:textId="6DD8578F" w:rsidR="00FD3E13" w:rsidRPr="00FD3E13" w:rsidRDefault="00FD3E13">
      <w:pPr>
        <w:rPr>
          <w:sz w:val="28"/>
          <w:szCs w:val="28"/>
        </w:rPr>
      </w:pPr>
      <w:r w:rsidRPr="00FD3E13">
        <w:rPr>
          <w:sz w:val="28"/>
          <w:szCs w:val="28"/>
        </w:rPr>
        <w:t xml:space="preserve">3.2. London </w:t>
      </w:r>
    </w:p>
    <w:p w14:paraId="025E434C" w14:textId="0B8C63C0" w:rsidR="00FD3E13" w:rsidRDefault="00FD3E13" w:rsidP="00FD3E13">
      <w:pPr>
        <w:rPr>
          <w:color w:val="000000"/>
        </w:rPr>
      </w:pPr>
      <w:r w:rsidRPr="00FD3E13">
        <w:rPr>
          <w:color w:val="000000"/>
        </w:rPr>
        <w:t>We will now repeat the process for London neighbourhoods.</w:t>
      </w:r>
    </w:p>
    <w:p w14:paraId="23DB76BF" w14:textId="77777777" w:rsidR="00FD3E13" w:rsidRPr="00FD3E13" w:rsidRDefault="00FD3E13" w:rsidP="00FD3E13">
      <w:pPr>
        <w:rPr>
          <w:color w:val="000000"/>
        </w:rPr>
      </w:pPr>
    </w:p>
    <w:p w14:paraId="75485FD9" w14:textId="5CAC11F3" w:rsidR="00FD3E13" w:rsidRDefault="00FD3E13" w:rsidP="00FD3E13">
      <w:pPr>
        <w:rPr>
          <w:color w:val="000000"/>
        </w:rPr>
      </w:pPr>
      <w:r w:rsidRPr="00FD3E13">
        <w:rPr>
          <w:color w:val="000000"/>
        </w:rPr>
        <w:t>To do that, we will import the venues from Foursquare for each neighbourhood and save the results to a dataframe.</w:t>
      </w:r>
    </w:p>
    <w:p w14:paraId="50398D83" w14:textId="77777777" w:rsidR="00105E0F" w:rsidRDefault="00105E0F" w:rsidP="00FD3E13">
      <w:pPr>
        <w:rPr>
          <w:color w:val="000000"/>
        </w:rPr>
      </w:pPr>
    </w:p>
    <w:p w14:paraId="0039A52E" w14:textId="38D53579" w:rsidR="00105E0F" w:rsidRDefault="00105E0F" w:rsidP="00FD3E13">
      <w:pPr>
        <w:rPr>
          <w:color w:val="000000"/>
        </w:rPr>
      </w:pPr>
      <w:r>
        <w:rPr>
          <w:noProof/>
          <w:color w:val="000000"/>
        </w:rPr>
        <w:lastRenderedPageBreak/>
        <w:drawing>
          <wp:inline distT="0" distB="0" distL="0" distR="0" wp14:anchorId="67752168" wp14:editId="7E8E6C14">
            <wp:extent cx="5238115" cy="1623695"/>
            <wp:effectExtent l="0" t="0" r="0" b="1905"/>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1-01-29 at 12.50.56.png"/>
                    <pic:cNvPicPr/>
                  </pic:nvPicPr>
                  <pic:blipFill>
                    <a:blip r:embed="rId21"/>
                    <a:stretch>
                      <a:fillRect/>
                    </a:stretch>
                  </pic:blipFill>
                  <pic:spPr>
                    <a:xfrm>
                      <a:off x="0" y="0"/>
                      <a:ext cx="5238115" cy="1623695"/>
                    </a:xfrm>
                    <a:prstGeom prst="rect">
                      <a:avLst/>
                    </a:prstGeom>
                  </pic:spPr>
                </pic:pic>
              </a:graphicData>
            </a:graphic>
          </wp:inline>
        </w:drawing>
      </w:r>
    </w:p>
    <w:p w14:paraId="667146AF" w14:textId="77777777" w:rsidR="00105E0F" w:rsidRPr="00FD3E13" w:rsidRDefault="00105E0F" w:rsidP="00FD3E13">
      <w:pPr>
        <w:rPr>
          <w:color w:val="000000"/>
        </w:rPr>
      </w:pPr>
    </w:p>
    <w:p w14:paraId="1FA40CD3" w14:textId="7CA010C6" w:rsidR="00FD3E13" w:rsidRDefault="00105E0F">
      <w:r>
        <w:t>To complete the first ranking we need to proceed k-clustering analysis (choosing the best k preliminary) and calculate the rank of each neighborhood based on clusters representation.</w:t>
      </w:r>
    </w:p>
    <w:p w14:paraId="23B083A0" w14:textId="3F7D69A1" w:rsidR="00105E0F" w:rsidRDefault="00105E0F">
      <w:r>
        <w:t>From the picture below we can see that the best k is 5, so we proceed k-clustering analysis for k=5.</w:t>
      </w:r>
    </w:p>
    <w:p w14:paraId="494A0D1F" w14:textId="3BCBE9F4" w:rsidR="00105E0F" w:rsidRDefault="00105E0F">
      <w:r>
        <w:rPr>
          <w:noProof/>
        </w:rPr>
        <w:drawing>
          <wp:inline distT="0" distB="0" distL="0" distR="0" wp14:anchorId="0C565368" wp14:editId="219066FE">
            <wp:extent cx="5238115" cy="3082290"/>
            <wp:effectExtent l="0" t="0" r="0" b="381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01-29 at 12.57.56.png"/>
                    <pic:cNvPicPr/>
                  </pic:nvPicPr>
                  <pic:blipFill>
                    <a:blip r:embed="rId22"/>
                    <a:stretch>
                      <a:fillRect/>
                    </a:stretch>
                  </pic:blipFill>
                  <pic:spPr>
                    <a:xfrm>
                      <a:off x="0" y="0"/>
                      <a:ext cx="5238115" cy="3082290"/>
                    </a:xfrm>
                    <a:prstGeom prst="rect">
                      <a:avLst/>
                    </a:prstGeom>
                  </pic:spPr>
                </pic:pic>
              </a:graphicData>
            </a:graphic>
          </wp:inline>
        </w:drawing>
      </w:r>
    </w:p>
    <w:p w14:paraId="18DAFAA7" w14:textId="653716E9" w:rsidR="00105E0F" w:rsidRDefault="00105E0F">
      <w:r>
        <w:rPr>
          <w:noProof/>
        </w:rPr>
        <w:drawing>
          <wp:inline distT="0" distB="0" distL="0" distR="0" wp14:anchorId="7C29D051" wp14:editId="0A1BBD3A">
            <wp:extent cx="5238115" cy="146494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01-29 at 13.00.01.png"/>
                    <pic:cNvPicPr/>
                  </pic:nvPicPr>
                  <pic:blipFill>
                    <a:blip r:embed="rId23"/>
                    <a:stretch>
                      <a:fillRect/>
                    </a:stretch>
                  </pic:blipFill>
                  <pic:spPr>
                    <a:xfrm>
                      <a:off x="0" y="0"/>
                      <a:ext cx="5238115" cy="1464945"/>
                    </a:xfrm>
                    <a:prstGeom prst="rect">
                      <a:avLst/>
                    </a:prstGeom>
                  </pic:spPr>
                </pic:pic>
              </a:graphicData>
            </a:graphic>
          </wp:inline>
        </w:drawing>
      </w:r>
    </w:p>
    <w:p w14:paraId="0D76D55E" w14:textId="04D56F0C" w:rsidR="00105E0F" w:rsidRDefault="00105E0F">
      <w:r>
        <w:t>And visualize the results on a map:</w:t>
      </w:r>
    </w:p>
    <w:p w14:paraId="0B11CF51" w14:textId="0A3E381E" w:rsidR="00105E0F" w:rsidRDefault="00105E0F">
      <w:r>
        <w:rPr>
          <w:noProof/>
        </w:rPr>
        <w:lastRenderedPageBreak/>
        <w:drawing>
          <wp:inline distT="0" distB="0" distL="0" distR="0" wp14:anchorId="2D9CD040" wp14:editId="03A7C867">
            <wp:extent cx="5952564" cy="3574136"/>
            <wp:effectExtent l="0" t="0" r="3810" b="0"/>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01-29 at 13.00.59.png"/>
                    <pic:cNvPicPr/>
                  </pic:nvPicPr>
                  <pic:blipFill>
                    <a:blip r:embed="rId24"/>
                    <a:stretch>
                      <a:fillRect/>
                    </a:stretch>
                  </pic:blipFill>
                  <pic:spPr>
                    <a:xfrm>
                      <a:off x="0" y="0"/>
                      <a:ext cx="5962241" cy="3579947"/>
                    </a:xfrm>
                    <a:prstGeom prst="rect">
                      <a:avLst/>
                    </a:prstGeom>
                  </pic:spPr>
                </pic:pic>
              </a:graphicData>
            </a:graphic>
          </wp:inline>
        </w:drawing>
      </w:r>
    </w:p>
    <w:p w14:paraId="0FFB93E5" w14:textId="62C81F1E" w:rsidR="00A900D1" w:rsidRDefault="00A900D1">
      <w:r>
        <w:t>An then we will use the same two metrics methodologies to rate the neighborhoods.</w:t>
      </w:r>
    </w:p>
    <w:p w14:paraId="7BF25B02" w14:textId="2380021B" w:rsidR="00B31EE0" w:rsidRPr="00683C09" w:rsidRDefault="00B31EE0" w:rsidP="00B31EE0">
      <w:pPr>
        <w:pStyle w:val="HTMLPreformatted"/>
        <w:numPr>
          <w:ilvl w:val="0"/>
          <w:numId w:val="5"/>
        </w:numPr>
        <w:shd w:val="clear" w:color="auto" w:fill="FFFFFF"/>
        <w:wordWrap w:val="0"/>
        <w:textAlignment w:val="baseline"/>
        <w:rPr>
          <w:rFonts w:ascii="Times New Roman" w:eastAsiaTheme="minorHAnsi" w:hAnsi="Times New Roman" w:cs="Times New Roman"/>
          <w:color w:val="483E41" w:themeColor="text2"/>
          <w:sz w:val="24"/>
          <w:szCs w:val="24"/>
          <w:lang w:val="en-US" w:eastAsia="ja-JP"/>
        </w:rPr>
      </w:pPr>
      <w:r w:rsidRPr="00683C09">
        <w:rPr>
          <w:rFonts w:ascii="Times New Roman" w:eastAsiaTheme="minorHAnsi" w:hAnsi="Times New Roman" w:cs="Times New Roman"/>
          <w:color w:val="483E41" w:themeColor="text2"/>
          <w:sz w:val="24"/>
          <w:szCs w:val="24"/>
          <w:lang w:val="en-US" w:eastAsia="ja-JP"/>
        </w:rPr>
        <w:t>We calculate the first ranking of a neighbourhood based on its cluster labels using the same methodology as we used for Paris and see that the neighbourhood “Covent Garden” has the highest score which is 40 :</w:t>
      </w:r>
    </w:p>
    <w:p w14:paraId="383EFAEB" w14:textId="784AB6F2" w:rsidR="00B31EE0" w:rsidRDefault="00B31EE0" w:rsidP="00B31EE0"/>
    <w:p w14:paraId="65594E1C" w14:textId="625173A1" w:rsidR="00B31EE0" w:rsidRPr="00B31EE0" w:rsidRDefault="00B31EE0" w:rsidP="00B31EE0">
      <w:r w:rsidRPr="00B31EE0">
        <w:drawing>
          <wp:inline distT="0" distB="0" distL="0" distR="0" wp14:anchorId="69CDD27C" wp14:editId="46B6AEA7">
            <wp:extent cx="5986313" cy="3944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16723" cy="416218"/>
                    </a:xfrm>
                    <a:prstGeom prst="rect">
                      <a:avLst/>
                    </a:prstGeom>
                  </pic:spPr>
                </pic:pic>
              </a:graphicData>
            </a:graphic>
          </wp:inline>
        </w:drawing>
      </w:r>
    </w:p>
    <w:p w14:paraId="5A863DA4" w14:textId="762FFD7E" w:rsidR="00A900D1" w:rsidRPr="00B31EE0" w:rsidRDefault="00A900D1" w:rsidP="00B31EE0">
      <w:pPr>
        <w:pStyle w:val="ListParagraph"/>
      </w:pPr>
    </w:p>
    <w:p w14:paraId="50A08C7B" w14:textId="6E99E737" w:rsidR="00B31EE0" w:rsidRPr="00683C09" w:rsidRDefault="00B31EE0" w:rsidP="00683C09">
      <w:pPr>
        <w:pStyle w:val="HTMLPreformatted"/>
        <w:numPr>
          <w:ilvl w:val="0"/>
          <w:numId w:val="5"/>
        </w:numPr>
        <w:shd w:val="clear" w:color="auto" w:fill="FFFFFF"/>
        <w:wordWrap w:val="0"/>
        <w:textAlignment w:val="baseline"/>
        <w:rPr>
          <w:rFonts w:ascii="Times New Roman" w:eastAsiaTheme="minorHAnsi" w:hAnsi="Times New Roman" w:cs="Times New Roman"/>
          <w:color w:val="483E41" w:themeColor="text2"/>
          <w:sz w:val="24"/>
          <w:szCs w:val="24"/>
          <w:lang w:val="en-US" w:eastAsia="ja-JP"/>
        </w:rPr>
      </w:pPr>
      <w:r w:rsidRPr="00683C09">
        <w:rPr>
          <w:rFonts w:ascii="Times New Roman" w:eastAsiaTheme="minorHAnsi" w:hAnsi="Times New Roman" w:cs="Times New Roman"/>
          <w:color w:val="483E41" w:themeColor="text2"/>
          <w:sz w:val="24"/>
          <w:szCs w:val="24"/>
          <w:lang w:val="en-US" w:eastAsia="ja-JP"/>
        </w:rPr>
        <w:t>Now we calculate the second ranking based on our personal preferences of some neighbours. Again, we will use venues' categories list to get it:</w:t>
      </w:r>
    </w:p>
    <w:p w14:paraId="214827FC" w14:textId="77777777" w:rsidR="00B31EE0" w:rsidRPr="00B31EE0" w:rsidRDefault="00B31EE0" w:rsidP="00B31EE0">
      <w:pPr>
        <w:pStyle w:val="ListParagraph"/>
      </w:pPr>
    </w:p>
    <w:p w14:paraId="01E7002E" w14:textId="404D772D" w:rsidR="00A900D1" w:rsidRDefault="00B31EE0" w:rsidP="00B31EE0">
      <w:pPr>
        <w:pStyle w:val="ListParagraph"/>
        <w:ind w:left="0"/>
      </w:pPr>
      <w:r w:rsidRPr="00B31EE0">
        <w:drawing>
          <wp:inline distT="0" distB="0" distL="0" distR="0" wp14:anchorId="2DB0DEE3" wp14:editId="0E0A683C">
            <wp:extent cx="5988565" cy="376517"/>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80170" cy="438862"/>
                    </a:xfrm>
                    <a:prstGeom prst="rect">
                      <a:avLst/>
                    </a:prstGeom>
                  </pic:spPr>
                </pic:pic>
              </a:graphicData>
            </a:graphic>
          </wp:inline>
        </w:drawing>
      </w:r>
    </w:p>
    <w:p w14:paraId="76E1C7B8" w14:textId="47506B1F" w:rsidR="00B31EE0" w:rsidRDefault="00B31EE0" w:rsidP="00B31EE0">
      <w:r w:rsidRPr="00B31EE0">
        <w:t xml:space="preserve">We combine </w:t>
      </w:r>
      <w:r>
        <w:t>these two ratings to get total score for each neighborhood and choose the best one:</w:t>
      </w:r>
    </w:p>
    <w:p w14:paraId="732A4D8A" w14:textId="6A1FBD00" w:rsidR="00B31EE0" w:rsidRDefault="00E339E8" w:rsidP="00B31EE0">
      <w:r w:rsidRPr="00E339E8">
        <w:drawing>
          <wp:inline distT="0" distB="0" distL="0" distR="0" wp14:anchorId="6133A031" wp14:editId="71D81BDA">
            <wp:extent cx="5952490" cy="39221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70552" cy="419765"/>
                    </a:xfrm>
                    <a:prstGeom prst="rect">
                      <a:avLst/>
                    </a:prstGeom>
                  </pic:spPr>
                </pic:pic>
              </a:graphicData>
            </a:graphic>
          </wp:inline>
        </w:drawing>
      </w:r>
    </w:p>
    <w:p w14:paraId="60C2462A" w14:textId="6B79FEDB" w:rsidR="00683C09" w:rsidRDefault="00683C09" w:rsidP="00683C09">
      <w:r w:rsidRPr="00683C09">
        <w:rPr>
          <w:rFonts w:eastAsiaTheme="minorHAnsi"/>
          <w:color w:val="483E41" w:themeColor="text2"/>
          <w:lang w:eastAsia="ja-JP"/>
        </w:rPr>
        <w:t>W</w:t>
      </w:r>
      <w:r w:rsidRPr="00683C09">
        <w:rPr>
          <w:rFonts w:eastAsiaTheme="minorHAnsi"/>
          <w:color w:val="483E41" w:themeColor="text2"/>
          <w:lang w:val="en-US" w:eastAsia="ja-JP"/>
        </w:rPr>
        <w:t>e can conclude that the best neighbourhood in London is "Covent Garden" base on our rating system.</w:t>
      </w:r>
    </w:p>
    <w:p w14:paraId="4233112B" w14:textId="1D79B634" w:rsidR="00683C09" w:rsidRPr="00683C09" w:rsidRDefault="00683C09" w:rsidP="00683C09">
      <w:pPr>
        <w:spacing w:after="360" w:line="288" w:lineRule="auto"/>
        <w:rPr>
          <w:rFonts w:eastAsiaTheme="minorHAnsi"/>
          <w:color w:val="483E41" w:themeColor="text2"/>
          <w:sz w:val="28"/>
          <w:szCs w:val="28"/>
          <w:lang w:val="en-US" w:eastAsia="ja-JP"/>
        </w:rPr>
      </w:pPr>
      <w:r w:rsidRPr="00683C09">
        <w:rPr>
          <w:sz w:val="28"/>
          <w:szCs w:val="28"/>
        </w:rPr>
        <w:t xml:space="preserve">3.3. Amsterdam </w:t>
      </w:r>
    </w:p>
    <w:p w14:paraId="1E791E7A" w14:textId="77777777" w:rsidR="002661CF" w:rsidRPr="00AC5FD1" w:rsidRDefault="002661CF" w:rsidP="002661CF">
      <w:pPr>
        <w:pStyle w:val="NormalWeb"/>
        <w:spacing w:before="0" w:beforeAutospacing="0" w:after="0" w:afterAutospacing="0"/>
        <w:rPr>
          <w:color w:val="000000"/>
        </w:rPr>
      </w:pPr>
      <w:r w:rsidRPr="00AC5FD1">
        <w:rPr>
          <w:color w:val="000000"/>
        </w:rPr>
        <w:t>We will now reapeat the same algorithm for all selected neighbourhoods in Amsterdam.</w:t>
      </w:r>
    </w:p>
    <w:p w14:paraId="2792F6B4" w14:textId="5BC68C24" w:rsidR="002661CF" w:rsidRPr="00AC5FD1" w:rsidRDefault="002661CF" w:rsidP="002661CF">
      <w:pPr>
        <w:pStyle w:val="NormalWeb"/>
        <w:spacing w:before="0" w:beforeAutospacing="0" w:after="0" w:afterAutospacing="0"/>
        <w:rPr>
          <w:color w:val="000000"/>
        </w:rPr>
      </w:pPr>
      <w:r w:rsidRPr="00AC5FD1">
        <w:rPr>
          <w:color w:val="000000"/>
        </w:rPr>
        <w:t>As before, we get a test sample of venues for one neighbourhood only from Foursquare first and then replicate the process for all the remaining neighbourhoods.</w:t>
      </w:r>
    </w:p>
    <w:p w14:paraId="6AFB2F12" w14:textId="77777777" w:rsidR="00AC5FD1" w:rsidRDefault="00AC5FD1" w:rsidP="002661CF">
      <w:pPr>
        <w:pStyle w:val="NormalWeb"/>
        <w:spacing w:before="0" w:beforeAutospacing="0" w:after="0" w:afterAutospacing="0"/>
        <w:rPr>
          <w:rFonts w:ascii="Helvetica Neue" w:hAnsi="Helvetica Neue"/>
          <w:color w:val="000000"/>
          <w:sz w:val="21"/>
          <w:szCs w:val="21"/>
        </w:rPr>
      </w:pPr>
    </w:p>
    <w:p w14:paraId="5EA28F5A" w14:textId="4149B841" w:rsidR="00E339E8" w:rsidRDefault="00AC5FD1" w:rsidP="00B31EE0">
      <w:r>
        <w:rPr>
          <w:noProof/>
        </w:rPr>
        <w:lastRenderedPageBreak/>
        <w:drawing>
          <wp:inline distT="0" distB="0" distL="0" distR="0" wp14:anchorId="00E46A96" wp14:editId="593EDD8F">
            <wp:extent cx="5238115" cy="158940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01-29 at 14.12.01.png"/>
                    <pic:cNvPicPr/>
                  </pic:nvPicPr>
                  <pic:blipFill>
                    <a:blip r:embed="rId28"/>
                    <a:stretch>
                      <a:fillRect/>
                    </a:stretch>
                  </pic:blipFill>
                  <pic:spPr>
                    <a:xfrm>
                      <a:off x="0" y="0"/>
                      <a:ext cx="5238115" cy="1589405"/>
                    </a:xfrm>
                    <a:prstGeom prst="rect">
                      <a:avLst/>
                    </a:prstGeom>
                  </pic:spPr>
                </pic:pic>
              </a:graphicData>
            </a:graphic>
          </wp:inline>
        </w:drawing>
      </w:r>
    </w:p>
    <w:p w14:paraId="442E730D" w14:textId="579435B8" w:rsidR="00AC5FD1" w:rsidRDefault="00AC5FD1" w:rsidP="00B31EE0">
      <w:r>
        <w:t>As before, we proceed k-clustering analysis for the best k, and get 4 clusters for Amsterdam venues.</w:t>
      </w:r>
    </w:p>
    <w:p w14:paraId="6BDDA969" w14:textId="45F683DF" w:rsidR="00AC5FD1" w:rsidRDefault="00AC5FD1" w:rsidP="00B31EE0">
      <w:r>
        <w:rPr>
          <w:noProof/>
        </w:rPr>
        <w:drawing>
          <wp:inline distT="0" distB="0" distL="0" distR="0" wp14:anchorId="40745C55" wp14:editId="4CA73704">
            <wp:extent cx="3782374" cy="2277036"/>
            <wp:effectExtent l="0" t="0" r="254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01-29 at 14.15.41.png"/>
                    <pic:cNvPicPr/>
                  </pic:nvPicPr>
                  <pic:blipFill>
                    <a:blip r:embed="rId29"/>
                    <a:stretch>
                      <a:fillRect/>
                    </a:stretch>
                  </pic:blipFill>
                  <pic:spPr>
                    <a:xfrm>
                      <a:off x="0" y="0"/>
                      <a:ext cx="3806589" cy="2291614"/>
                    </a:xfrm>
                    <a:prstGeom prst="rect">
                      <a:avLst/>
                    </a:prstGeom>
                  </pic:spPr>
                </pic:pic>
              </a:graphicData>
            </a:graphic>
          </wp:inline>
        </w:drawing>
      </w:r>
    </w:p>
    <w:p w14:paraId="1D2DDFAD" w14:textId="68F60212" w:rsidR="00AC5FD1" w:rsidRDefault="00AC5FD1" w:rsidP="00B31EE0">
      <w:r>
        <w:t>We will visualize the results:</w:t>
      </w:r>
    </w:p>
    <w:p w14:paraId="40BA6DDE" w14:textId="2982E752" w:rsidR="00AC5FD1" w:rsidRDefault="00AC5FD1" w:rsidP="00B31EE0">
      <w:r>
        <w:rPr>
          <w:noProof/>
        </w:rPr>
        <w:drawing>
          <wp:inline distT="0" distB="0" distL="0" distR="0" wp14:anchorId="78D87E59" wp14:editId="33218F4A">
            <wp:extent cx="5238115" cy="3420745"/>
            <wp:effectExtent l="0" t="0" r="0" b="0"/>
            <wp:docPr id="24" name="Picture 2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01-29 at 14.17.11.png"/>
                    <pic:cNvPicPr/>
                  </pic:nvPicPr>
                  <pic:blipFill>
                    <a:blip r:embed="rId30"/>
                    <a:stretch>
                      <a:fillRect/>
                    </a:stretch>
                  </pic:blipFill>
                  <pic:spPr>
                    <a:xfrm>
                      <a:off x="0" y="0"/>
                      <a:ext cx="5238115" cy="3420745"/>
                    </a:xfrm>
                    <a:prstGeom prst="rect">
                      <a:avLst/>
                    </a:prstGeom>
                  </pic:spPr>
                </pic:pic>
              </a:graphicData>
            </a:graphic>
          </wp:inline>
        </w:drawing>
      </w:r>
    </w:p>
    <w:p w14:paraId="1DF0FBAC" w14:textId="63E0BF27" w:rsidR="00AC5FD1" w:rsidRDefault="00AC5FD1" w:rsidP="00AC5FD1">
      <w:r>
        <w:t>Now we have enough information to complete a ranking analysis using two0way approach.</w:t>
      </w:r>
    </w:p>
    <w:p w14:paraId="7D0D908F" w14:textId="37BC9511" w:rsidR="00AC5FD1" w:rsidRPr="001A7E88" w:rsidRDefault="00AC5FD1" w:rsidP="00AC5FD1">
      <w:pPr>
        <w:pStyle w:val="NormalWeb"/>
        <w:numPr>
          <w:ilvl w:val="0"/>
          <w:numId w:val="7"/>
        </w:numPr>
        <w:shd w:val="clear" w:color="auto" w:fill="FFFFFF"/>
        <w:spacing w:before="0" w:beforeAutospacing="0" w:after="0" w:afterAutospacing="0"/>
        <w:rPr>
          <w:color w:val="000000"/>
        </w:rPr>
      </w:pPr>
      <w:r w:rsidRPr="001A7E88">
        <w:rPr>
          <w:color w:val="000000"/>
        </w:rPr>
        <w:t>The first ranking is based on cluster results.</w:t>
      </w:r>
    </w:p>
    <w:p w14:paraId="0C6FC593" w14:textId="150C0996" w:rsidR="00AC5FD1" w:rsidRPr="001A7E88" w:rsidRDefault="00AC5FD1" w:rsidP="00AC5FD1">
      <w:pPr>
        <w:pStyle w:val="NormalWeb"/>
        <w:shd w:val="clear" w:color="auto" w:fill="FFFFFF"/>
        <w:spacing w:before="240" w:beforeAutospacing="0" w:after="0" w:afterAutospacing="0"/>
        <w:rPr>
          <w:color w:val="000000"/>
        </w:rPr>
      </w:pPr>
      <w:r w:rsidRPr="001A7E88">
        <w:rPr>
          <w:color w:val="000000"/>
        </w:rPr>
        <w:t xml:space="preserve">We will modify </w:t>
      </w:r>
      <w:r w:rsidRPr="001A7E88">
        <w:rPr>
          <w:color w:val="000000"/>
          <w:lang w:val="en-US"/>
        </w:rPr>
        <w:t xml:space="preserve">the previous methodology </w:t>
      </w:r>
      <w:r w:rsidRPr="001A7E88">
        <w:rPr>
          <w:color w:val="000000"/>
        </w:rPr>
        <w:t xml:space="preserve"> so we could get comparable rating for all three cities. For both Paris and London we had 5 clusters to take into consideration </w:t>
      </w:r>
      <w:r w:rsidRPr="001A7E88">
        <w:rPr>
          <w:color w:val="000000"/>
        </w:rPr>
        <w:lastRenderedPageBreak/>
        <w:t>and the maximum rating was equal to 50 (10 * maximum number of clusters presented in a neighbourhood). That is why we will norm</w:t>
      </w:r>
      <w:r w:rsidRPr="001A7E88">
        <w:rPr>
          <w:color w:val="000000"/>
          <w:lang w:val="en-US"/>
        </w:rPr>
        <w:t>al</w:t>
      </w:r>
      <w:r w:rsidRPr="001A7E88">
        <w:rPr>
          <w:color w:val="000000"/>
        </w:rPr>
        <w:t>ize our rating values to match the results for all three cities.</w:t>
      </w:r>
    </w:p>
    <w:p w14:paraId="09D86CBE" w14:textId="77777777" w:rsidR="00AC5FD1" w:rsidRPr="00AC5FD1" w:rsidRDefault="00AC5FD1" w:rsidP="00AC5FD1">
      <w:pPr>
        <w:pStyle w:val="NormalWeb"/>
        <w:shd w:val="clear" w:color="auto" w:fill="FFFFFF"/>
        <w:spacing w:before="240" w:beforeAutospacing="0" w:after="0" w:afterAutospacing="0"/>
        <w:rPr>
          <w:color w:val="000000"/>
          <w:sz w:val="21"/>
          <w:szCs w:val="21"/>
        </w:rPr>
      </w:pPr>
    </w:p>
    <w:p w14:paraId="40122950" w14:textId="7CDA6276" w:rsidR="00AC5FD1" w:rsidRDefault="00AC5FD1" w:rsidP="00AC5FD1">
      <w:pPr>
        <w:pStyle w:val="ListParagraph"/>
        <w:ind w:left="0"/>
      </w:pPr>
      <w:r>
        <w:rPr>
          <w:noProof/>
        </w:rPr>
        <w:drawing>
          <wp:inline distT="0" distB="0" distL="0" distR="0" wp14:anchorId="451ACD59" wp14:editId="1FCC36EA">
            <wp:extent cx="4545106" cy="1287110"/>
            <wp:effectExtent l="0" t="0" r="1905"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01-29 at 14.22.16.png"/>
                    <pic:cNvPicPr/>
                  </pic:nvPicPr>
                  <pic:blipFill>
                    <a:blip r:embed="rId31"/>
                    <a:stretch>
                      <a:fillRect/>
                    </a:stretch>
                  </pic:blipFill>
                  <pic:spPr>
                    <a:xfrm>
                      <a:off x="0" y="0"/>
                      <a:ext cx="4578778" cy="1296645"/>
                    </a:xfrm>
                    <a:prstGeom prst="rect">
                      <a:avLst/>
                    </a:prstGeom>
                  </pic:spPr>
                </pic:pic>
              </a:graphicData>
            </a:graphic>
          </wp:inline>
        </w:drawing>
      </w:r>
    </w:p>
    <w:p w14:paraId="61004B9E" w14:textId="061A25B6" w:rsidR="001A7E88" w:rsidRDefault="001A7E88" w:rsidP="00AC5FD1">
      <w:pPr>
        <w:pStyle w:val="ListParagraph"/>
        <w:ind w:left="0"/>
      </w:pPr>
      <w:r w:rsidRPr="001A7E88">
        <w:drawing>
          <wp:inline distT="0" distB="0" distL="0" distR="0" wp14:anchorId="05A2CFDB" wp14:editId="25B4046A">
            <wp:extent cx="4419600" cy="46666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8504" cy="488724"/>
                    </a:xfrm>
                    <a:prstGeom prst="rect">
                      <a:avLst/>
                    </a:prstGeom>
                  </pic:spPr>
                </pic:pic>
              </a:graphicData>
            </a:graphic>
          </wp:inline>
        </w:drawing>
      </w:r>
    </w:p>
    <w:p w14:paraId="34256A5F" w14:textId="10B60409" w:rsidR="001A7E88" w:rsidRDefault="001A7E88" w:rsidP="001A7E88">
      <w:r w:rsidRPr="001A7E88">
        <w:t>We</w:t>
      </w:r>
      <w:r>
        <w:t xml:space="preserve"> can see that all neighborhoods have the same rating.</w:t>
      </w:r>
    </w:p>
    <w:p w14:paraId="568ED4B0" w14:textId="36F67ABB" w:rsidR="001A7E88" w:rsidRPr="001A7E88" w:rsidRDefault="001A7E88" w:rsidP="001A7E88">
      <w:pPr>
        <w:pStyle w:val="NormalWeb"/>
        <w:numPr>
          <w:ilvl w:val="0"/>
          <w:numId w:val="7"/>
        </w:numPr>
        <w:shd w:val="clear" w:color="auto" w:fill="FFFFFF"/>
        <w:spacing w:before="240" w:beforeAutospacing="0" w:after="0" w:afterAutospacing="0"/>
        <w:rPr>
          <w:color w:val="000000"/>
        </w:rPr>
      </w:pPr>
      <w:r w:rsidRPr="001A7E88">
        <w:rPr>
          <w:color w:val="000000"/>
        </w:rPr>
        <w:t>Let us calculate the second ranking for all Amsterdam neighbourhoods.</w:t>
      </w:r>
    </w:p>
    <w:p w14:paraId="40823ADB" w14:textId="77777777" w:rsidR="001A7E88" w:rsidRPr="001A7E88" w:rsidRDefault="001A7E88" w:rsidP="001A7E88">
      <w:pPr>
        <w:pStyle w:val="NormalWeb"/>
        <w:shd w:val="clear" w:color="auto" w:fill="FFFFFF"/>
        <w:spacing w:before="240" w:beforeAutospacing="0" w:after="0" w:afterAutospacing="0"/>
        <w:rPr>
          <w:color w:val="000000"/>
        </w:rPr>
      </w:pPr>
      <w:r w:rsidRPr="001A7E88">
        <w:rPr>
          <w:color w:val="000000"/>
        </w:rPr>
        <w:t>To do that, as before , we add our personal ranking to Amsterdam data and calculate the score for each neighbourhood as a sum of ranking across all venues categories normalized by its number:</w:t>
      </w:r>
    </w:p>
    <w:p w14:paraId="31C57B5A" w14:textId="28CF2F9A" w:rsidR="001A7E88" w:rsidRDefault="001A7E88" w:rsidP="001A7E88">
      <w:pPr>
        <w:pStyle w:val="ListParagraph"/>
        <w:ind w:left="420"/>
      </w:pPr>
    </w:p>
    <w:p w14:paraId="2F61EE5A" w14:textId="5B01D081" w:rsidR="001A7E88" w:rsidRDefault="001A7E88" w:rsidP="001A7E88">
      <w:pPr>
        <w:pStyle w:val="ListParagraph"/>
        <w:ind w:left="420"/>
      </w:pPr>
    </w:p>
    <w:p w14:paraId="6FA8CE96" w14:textId="05C83150" w:rsidR="001A7E88" w:rsidRDefault="001A7E88" w:rsidP="001A7E88">
      <w:pPr>
        <w:pStyle w:val="ListParagraph"/>
        <w:ind w:left="420"/>
      </w:pPr>
      <w:r w:rsidRPr="001A7E88">
        <w:drawing>
          <wp:inline distT="0" distB="0" distL="0" distR="0" wp14:anchorId="6C188CAC" wp14:editId="7F684DEB">
            <wp:extent cx="4939553" cy="521568"/>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1002" cy="551286"/>
                    </a:xfrm>
                    <a:prstGeom prst="rect">
                      <a:avLst/>
                    </a:prstGeom>
                  </pic:spPr>
                </pic:pic>
              </a:graphicData>
            </a:graphic>
          </wp:inline>
        </w:drawing>
      </w:r>
    </w:p>
    <w:p w14:paraId="43C140F2" w14:textId="1D63AD9F" w:rsidR="001A7E88" w:rsidRDefault="001A7E88" w:rsidP="001A7E88">
      <w:pPr>
        <w:pStyle w:val="HTMLPreformatted"/>
        <w:shd w:val="clear" w:color="auto" w:fill="FFFFFF"/>
        <w:wordWrap w:val="0"/>
        <w:textAlignment w:val="baseline"/>
        <w:rPr>
          <w:rFonts w:ascii="Times New Roman" w:hAnsi="Times New Roman" w:cs="Times New Roman"/>
          <w:color w:val="000000"/>
          <w:sz w:val="24"/>
          <w:szCs w:val="24"/>
          <w:lang w:val="en-US"/>
        </w:rPr>
      </w:pPr>
      <w:r w:rsidRPr="001A7E88">
        <w:rPr>
          <w:rFonts w:ascii="Times New Roman" w:hAnsi="Times New Roman" w:cs="Times New Roman"/>
          <w:color w:val="000000"/>
          <w:sz w:val="24"/>
          <w:szCs w:val="24"/>
        </w:rPr>
        <w:t>The neighbourhood 'Concertgebouwbuurt' has the highest rank with the score 119.</w:t>
      </w:r>
      <w:r w:rsidRPr="001A7E88">
        <w:rPr>
          <w:rFonts w:ascii="Times New Roman" w:hAnsi="Times New Roman" w:cs="Times New Roman"/>
          <w:color w:val="000000"/>
          <w:sz w:val="24"/>
          <w:szCs w:val="24"/>
          <w:lang w:val="en-US"/>
        </w:rPr>
        <w:t>71</w:t>
      </w:r>
      <w:r>
        <w:rPr>
          <w:rFonts w:ascii="Times New Roman" w:hAnsi="Times New Roman" w:cs="Times New Roman"/>
          <w:color w:val="000000"/>
          <w:sz w:val="24"/>
          <w:szCs w:val="24"/>
          <w:lang w:val="en-US"/>
        </w:rPr>
        <w:t>.</w:t>
      </w:r>
    </w:p>
    <w:p w14:paraId="14087200" w14:textId="230A172F" w:rsidR="001A7E88" w:rsidRDefault="001A7E88" w:rsidP="001A7E88">
      <w:pPr>
        <w:pStyle w:val="HTMLPreformatted"/>
        <w:shd w:val="clear" w:color="auto" w:fill="FFFFFF"/>
        <w:wordWrap w:val="0"/>
        <w:textAlignment w:val="baseline"/>
        <w:rPr>
          <w:rFonts w:ascii="Times New Roman" w:hAnsi="Times New Roman" w:cs="Times New Roman"/>
          <w:color w:val="000000"/>
          <w:sz w:val="24"/>
          <w:szCs w:val="24"/>
          <w:lang w:val="en-US"/>
        </w:rPr>
      </w:pPr>
    </w:p>
    <w:p w14:paraId="55282DDB" w14:textId="77777777" w:rsidR="001A7E88" w:rsidRPr="001A7E88" w:rsidRDefault="001A7E88" w:rsidP="001A7E88">
      <w:pPr>
        <w:pStyle w:val="HTMLPreformatted"/>
        <w:shd w:val="clear" w:color="auto" w:fill="FFFFFF"/>
        <w:wordWrap w:val="0"/>
        <w:textAlignment w:val="baseline"/>
        <w:rPr>
          <w:rFonts w:ascii="Times New Roman" w:hAnsi="Times New Roman" w:cs="Times New Roman"/>
          <w:color w:val="000000"/>
          <w:sz w:val="24"/>
          <w:szCs w:val="24"/>
          <w:lang w:val="en-US"/>
        </w:rPr>
      </w:pPr>
    </w:p>
    <w:p w14:paraId="34B8DD2C" w14:textId="52852AF6" w:rsidR="001A7E88" w:rsidRDefault="001A7E88" w:rsidP="001A7E88">
      <w:pPr>
        <w:pStyle w:val="ListParagraph"/>
        <w:ind w:left="420"/>
      </w:pPr>
      <w:r w:rsidRPr="001A7E88">
        <w:drawing>
          <wp:inline distT="0" distB="0" distL="0" distR="0" wp14:anchorId="58A777AA" wp14:editId="0AE3717B">
            <wp:extent cx="4939030" cy="521512"/>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7948" cy="539348"/>
                    </a:xfrm>
                    <a:prstGeom prst="rect">
                      <a:avLst/>
                    </a:prstGeom>
                  </pic:spPr>
                </pic:pic>
              </a:graphicData>
            </a:graphic>
          </wp:inline>
        </w:drawing>
      </w:r>
    </w:p>
    <w:p w14:paraId="2F649504" w14:textId="1E93A3A2" w:rsidR="001A7E88" w:rsidRPr="001A7E88" w:rsidRDefault="001A7E88" w:rsidP="001A7E88">
      <w:pPr>
        <w:pStyle w:val="HTMLPreformatted"/>
        <w:shd w:val="clear" w:color="auto" w:fill="FFFFFF"/>
        <w:wordWrap w:val="0"/>
        <w:textAlignment w:val="baseline"/>
        <w:rPr>
          <w:rFonts w:ascii="Times New Roman" w:hAnsi="Times New Roman" w:cs="Times New Roman"/>
          <w:color w:val="000000"/>
          <w:sz w:val="24"/>
          <w:szCs w:val="24"/>
        </w:rPr>
      </w:pPr>
      <w:r w:rsidRPr="001A7E88">
        <w:rPr>
          <w:rFonts w:ascii="Times New Roman" w:hAnsi="Times New Roman" w:cs="Times New Roman"/>
          <w:color w:val="000000"/>
          <w:sz w:val="24"/>
          <w:szCs w:val="24"/>
          <w:shd w:val="clear" w:color="auto" w:fill="FFFFFF"/>
        </w:rPr>
        <w:t xml:space="preserve">Having both ranking we can now combine them to receive the total rank of Amsterdam neighbourhood and choose </w:t>
      </w:r>
      <w:r w:rsidRPr="001A7E88">
        <w:rPr>
          <w:rFonts w:ascii="Times New Roman" w:hAnsi="Times New Roman" w:cs="Times New Roman"/>
          <w:color w:val="000000"/>
          <w:sz w:val="24"/>
          <w:szCs w:val="24"/>
        </w:rPr>
        <w:t>The neighbourhood 'Concertgebouwbuurt' has the highest total rank with total score: 146.37</w:t>
      </w:r>
    </w:p>
    <w:p w14:paraId="20F94A95" w14:textId="16AEE99C" w:rsidR="001A7E88" w:rsidRDefault="001A7E88" w:rsidP="001A7E88">
      <w:pPr>
        <w:pStyle w:val="HTMLPreformatted"/>
        <w:shd w:val="clear" w:color="auto" w:fill="FFFFFF"/>
        <w:wordWrap w:val="0"/>
        <w:textAlignment w:val="baseline"/>
        <w:rPr>
          <w:color w:val="000000"/>
          <w:sz w:val="21"/>
          <w:szCs w:val="21"/>
        </w:rPr>
      </w:pPr>
    </w:p>
    <w:p w14:paraId="4F44B0FB" w14:textId="443975A6" w:rsidR="001A7E88" w:rsidRDefault="001A7E88" w:rsidP="001A7E88">
      <w:pPr>
        <w:pStyle w:val="HTMLPreformatted"/>
        <w:shd w:val="clear" w:color="auto" w:fill="FFFFFF"/>
        <w:wordWrap w:val="0"/>
        <w:textAlignment w:val="baseline"/>
        <w:rPr>
          <w:rFonts w:ascii="Times New Roman" w:hAnsi="Times New Roman" w:cs="Times New Roman"/>
          <w:color w:val="000000"/>
          <w:sz w:val="28"/>
          <w:szCs w:val="28"/>
          <w:lang w:val="en-US"/>
        </w:rPr>
      </w:pPr>
      <w:r w:rsidRPr="001A7E88">
        <w:rPr>
          <w:rFonts w:ascii="Times New Roman" w:hAnsi="Times New Roman" w:cs="Times New Roman"/>
          <w:color w:val="000000"/>
          <w:sz w:val="28"/>
          <w:szCs w:val="28"/>
          <w:lang w:val="en-US"/>
        </w:rPr>
        <w:t xml:space="preserve">3.4. </w:t>
      </w:r>
      <w:r w:rsidR="00414242">
        <w:rPr>
          <w:rFonts w:ascii="Times New Roman" w:hAnsi="Times New Roman" w:cs="Times New Roman"/>
          <w:color w:val="000000"/>
          <w:sz w:val="28"/>
          <w:szCs w:val="28"/>
          <w:lang w:val="en-US"/>
        </w:rPr>
        <w:t>Choosing the best city for a living.</w:t>
      </w:r>
    </w:p>
    <w:p w14:paraId="6B6348EE" w14:textId="5AF1B451" w:rsidR="00414242" w:rsidRDefault="00414242" w:rsidP="001A7E88">
      <w:pPr>
        <w:pStyle w:val="HTMLPreformatted"/>
        <w:shd w:val="clear" w:color="auto" w:fill="FFFFFF"/>
        <w:wordWrap w:val="0"/>
        <w:textAlignment w:val="baseline"/>
        <w:rPr>
          <w:rFonts w:ascii="Times New Roman" w:hAnsi="Times New Roman" w:cs="Times New Roman"/>
          <w:color w:val="000000"/>
          <w:sz w:val="28"/>
          <w:szCs w:val="28"/>
          <w:lang w:val="en-US"/>
        </w:rPr>
      </w:pPr>
    </w:p>
    <w:p w14:paraId="3525D9CE" w14:textId="77777777" w:rsidR="00414242" w:rsidRPr="00414242" w:rsidRDefault="00414242" w:rsidP="00414242">
      <w:r w:rsidRPr="00414242">
        <w:rPr>
          <w:color w:val="000000"/>
          <w:shd w:val="clear" w:color="auto" w:fill="FFFFFF"/>
        </w:rPr>
        <w:t>To find the best city for a living we will just compare its total score:</w:t>
      </w:r>
    </w:p>
    <w:p w14:paraId="059F69F6" w14:textId="77777777" w:rsidR="00414242" w:rsidRPr="00414242" w:rsidRDefault="00414242" w:rsidP="001A7E88">
      <w:pPr>
        <w:pStyle w:val="HTMLPreformatted"/>
        <w:shd w:val="clear" w:color="auto" w:fill="FFFFFF"/>
        <w:wordWrap w:val="0"/>
        <w:textAlignment w:val="baseline"/>
        <w:rPr>
          <w:rFonts w:ascii="Times New Roman" w:hAnsi="Times New Roman" w:cs="Times New Roman"/>
          <w:color w:val="000000"/>
          <w:sz w:val="24"/>
          <w:szCs w:val="24"/>
        </w:rPr>
      </w:pPr>
    </w:p>
    <w:p w14:paraId="42CEFA4F" w14:textId="42C2006B" w:rsidR="001A7E88" w:rsidRPr="001A7E88" w:rsidRDefault="00414242" w:rsidP="001A7E88">
      <w:r w:rsidRPr="00414242">
        <w:drawing>
          <wp:inline distT="0" distB="0" distL="0" distR="0" wp14:anchorId="2796E629" wp14:editId="1D7F988D">
            <wp:extent cx="4159623" cy="43921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0382" cy="472028"/>
                    </a:xfrm>
                    <a:prstGeom prst="rect">
                      <a:avLst/>
                    </a:prstGeom>
                  </pic:spPr>
                </pic:pic>
              </a:graphicData>
            </a:graphic>
          </wp:inline>
        </w:drawing>
      </w:r>
    </w:p>
    <w:p w14:paraId="30E8EAC0" w14:textId="42E522F4" w:rsidR="001A7E88" w:rsidRDefault="00414242" w:rsidP="001A7E88">
      <w:r>
        <w:t xml:space="preserve"> </w:t>
      </w:r>
    </w:p>
    <w:p w14:paraId="6B7ACF44" w14:textId="71326FC3" w:rsidR="00414242" w:rsidRDefault="00414242" w:rsidP="001A7E88">
      <w:r>
        <w:t xml:space="preserve">And conclude that </w:t>
      </w:r>
      <w:r w:rsidRPr="00414242">
        <w:rPr>
          <w:b/>
          <w:bCs/>
        </w:rPr>
        <w:t>Paris</w:t>
      </w:r>
      <w:r>
        <w:t xml:space="preserve"> is the best city for a living.</w:t>
      </w:r>
    </w:p>
    <w:p w14:paraId="36F675CA" w14:textId="77777777" w:rsidR="00414242" w:rsidRDefault="00414242" w:rsidP="001A7E88"/>
    <w:p w14:paraId="7ED277DA" w14:textId="79C3F888" w:rsidR="00414242" w:rsidRPr="00414242" w:rsidRDefault="00414242" w:rsidP="00414242">
      <w:pPr>
        <w:pStyle w:val="Heading1"/>
        <w:rPr>
          <w:rFonts w:ascii="Times New Roman" w:hAnsi="Times New Roman" w:cs="Times New Roman"/>
          <w:sz w:val="32"/>
        </w:rPr>
      </w:pPr>
      <w:r w:rsidRPr="00414242">
        <w:rPr>
          <w:rFonts w:ascii="Times New Roman" w:hAnsi="Times New Roman" w:cs="Times New Roman"/>
          <w:sz w:val="32"/>
        </w:rPr>
        <w:lastRenderedPageBreak/>
        <w:t>4.conclusions</w:t>
      </w:r>
    </w:p>
    <w:p w14:paraId="453E48ED" w14:textId="10BE78B7" w:rsidR="00837E04" w:rsidRDefault="00414242" w:rsidP="00414242">
      <w:pPr>
        <w:rPr>
          <w:lang w:val="en-US"/>
        </w:rPr>
      </w:pPr>
      <w:r>
        <w:t xml:space="preserve">In this study, </w:t>
      </w:r>
      <w:r>
        <w:rPr>
          <w:lang w:val="en-US"/>
        </w:rPr>
        <w:t xml:space="preserve">we analyzed which is the best city for a living based on our own preferences.  We have created two-way approach to evaluate each of three cities: London, Paris, and Amsterdam. </w:t>
      </w:r>
      <w:r w:rsidR="00837E04">
        <w:rPr>
          <w:lang w:val="en-US"/>
        </w:rPr>
        <w:t>The f</w:t>
      </w:r>
      <w:r>
        <w:rPr>
          <w:lang w:val="en-US"/>
        </w:rPr>
        <w:t xml:space="preserve">irst </w:t>
      </w:r>
      <w:r w:rsidR="00837E04">
        <w:rPr>
          <w:lang w:val="en-US"/>
        </w:rPr>
        <w:t>approach</w:t>
      </w:r>
      <w:r>
        <w:rPr>
          <w:lang w:val="en-US"/>
        </w:rPr>
        <w:t xml:space="preserve"> </w:t>
      </w:r>
      <w:r w:rsidR="00837E04">
        <w:rPr>
          <w:lang w:val="en-US"/>
        </w:rPr>
        <w:t>takes into consideration the clusters which divide the city venues into different categories. The neighborhood which has the biggest number of clusters gets the highest score. The second approach takes into consideration manually elaborated venue categories rating. The sum of these two ratings help us first to identify the best neighborhood and then to select the city with the highest rating of a neighborhood.</w:t>
      </w:r>
    </w:p>
    <w:p w14:paraId="465686BA" w14:textId="3FEC0078" w:rsidR="00414242" w:rsidRPr="00414242" w:rsidRDefault="00837E04" w:rsidP="00414242">
      <w:pPr>
        <w:rPr>
          <w:lang w:val="en-US"/>
        </w:rPr>
      </w:pPr>
      <w:r>
        <w:rPr>
          <w:lang w:val="en-US"/>
        </w:rPr>
        <w:t xml:space="preserve">This model can be very useful in helping young professionals who are in seek of relocation opportunities. </w:t>
      </w:r>
      <w:r w:rsidR="00B06660">
        <w:rPr>
          <w:lang w:val="en-US"/>
        </w:rPr>
        <w:t>Slight modifications of venue categories ranking could make the model applied to other people with different preferences and taking into account neighborhoods’ coordinates of other cities could make globally adjust the approach.</w:t>
      </w:r>
    </w:p>
    <w:p w14:paraId="16D3D47F" w14:textId="77777777" w:rsidR="00414242" w:rsidRDefault="00414242" w:rsidP="00414242"/>
    <w:p w14:paraId="555D39B1" w14:textId="238985F5" w:rsidR="00414242" w:rsidRDefault="00B06660" w:rsidP="00B06660">
      <w:pPr>
        <w:pStyle w:val="Heading1"/>
        <w:rPr>
          <w:rFonts w:ascii="Times New Roman" w:hAnsi="Times New Roman" w:cs="Times New Roman"/>
          <w:sz w:val="32"/>
        </w:rPr>
      </w:pPr>
      <w:r>
        <w:rPr>
          <w:rFonts w:ascii="Times New Roman" w:hAnsi="Times New Roman" w:cs="Times New Roman"/>
          <w:sz w:val="32"/>
        </w:rPr>
        <w:t>5.Future directions</w:t>
      </w:r>
    </w:p>
    <w:p w14:paraId="6DE4CDAF" w14:textId="07FDAE34" w:rsidR="00B06660" w:rsidRDefault="00B81598" w:rsidP="00B06660">
      <w:pPr>
        <w:rPr>
          <w:lang w:val="en-US" w:eastAsia="ja-JP"/>
        </w:rPr>
      </w:pPr>
      <w:r>
        <w:rPr>
          <w:lang w:val="en-US" w:eastAsia="ja-JP"/>
        </w:rPr>
        <w:t xml:space="preserve">We were able to take into consideration only 3-5 neighborhoods the most appropriate for our case. However, </w:t>
      </w:r>
      <w:r w:rsidR="004658B6">
        <w:rPr>
          <w:lang w:val="en-US" w:eastAsia="ja-JP"/>
        </w:rPr>
        <w:t>the analysis would be more comprehensive if more neighborhoods could be taken into consideration. We could also make our metrics more complicated by adding costs of commute, rent, house prices, age of buildings, GDP, local schools’ rating</w:t>
      </w:r>
      <w:r w:rsidR="0022147B">
        <w:rPr>
          <w:lang w:val="en-US" w:eastAsia="ja-JP"/>
        </w:rPr>
        <w:t>, climate characteristics</w:t>
      </w:r>
      <w:r w:rsidR="004658B6">
        <w:rPr>
          <w:lang w:val="en-US" w:eastAsia="ja-JP"/>
        </w:rPr>
        <w:t xml:space="preserve"> etc.</w:t>
      </w:r>
    </w:p>
    <w:p w14:paraId="18C1C759" w14:textId="7D68426D" w:rsidR="00D74448" w:rsidRDefault="00D74448" w:rsidP="00B06660">
      <w:pPr>
        <w:rPr>
          <w:lang w:val="en-US" w:eastAsia="ja-JP"/>
        </w:rPr>
      </w:pPr>
      <w:r>
        <w:rPr>
          <w:lang w:val="en-US" w:eastAsia="ja-JP"/>
        </w:rPr>
        <w:t>We could also complicate the way of calculation the resulted city ranking by not only taking into consideration the best neighborhood’s ranking but also rankings of other neighborhoods</w:t>
      </w:r>
      <w:r w:rsidR="0022147B">
        <w:rPr>
          <w:lang w:val="en-US" w:eastAsia="ja-JP"/>
        </w:rPr>
        <w:t>. It might be a large dispersion in neighborhood rankings for one particular city which might also be important for evaluation.</w:t>
      </w:r>
    </w:p>
    <w:p w14:paraId="50CD04FA" w14:textId="3A7043E8" w:rsidR="004658B6" w:rsidRPr="004658B6" w:rsidRDefault="004658B6" w:rsidP="00B06660">
      <w:pPr>
        <w:rPr>
          <w:lang w:val="en-US" w:eastAsia="ja-JP"/>
        </w:rPr>
      </w:pPr>
      <w:r>
        <w:rPr>
          <w:lang w:val="en-US" w:eastAsia="ja-JP"/>
        </w:rPr>
        <w:t>To visualize the results</w:t>
      </w:r>
      <w:r w:rsidR="0022147B">
        <w:rPr>
          <w:lang w:val="en-US" w:eastAsia="ja-JP"/>
        </w:rPr>
        <w:t>, one</w:t>
      </w:r>
      <w:r>
        <w:rPr>
          <w:lang w:val="en-US" w:eastAsia="ja-JP"/>
        </w:rPr>
        <w:t xml:space="preserve"> could get json files with </w:t>
      </w:r>
      <w:r w:rsidR="00D74448">
        <w:rPr>
          <w:lang w:val="en-US" w:eastAsia="ja-JP"/>
        </w:rPr>
        <w:t>city neighborhoods’</w:t>
      </w:r>
      <w:r>
        <w:rPr>
          <w:lang w:val="en-US" w:eastAsia="ja-JP"/>
        </w:rPr>
        <w:t xml:space="preserve"> coordinates and use choropleth library to add</w:t>
      </w:r>
      <w:r w:rsidR="00D74448">
        <w:rPr>
          <w:lang w:val="en-US" w:eastAsia="ja-JP"/>
        </w:rPr>
        <w:t xml:space="preserve"> some</w:t>
      </w:r>
      <w:r>
        <w:rPr>
          <w:lang w:val="en-US" w:eastAsia="ja-JP"/>
        </w:rPr>
        <w:t xml:space="preserve"> </w:t>
      </w:r>
      <w:r w:rsidR="00D74448">
        <w:rPr>
          <w:lang w:val="en-US" w:eastAsia="ja-JP"/>
        </w:rPr>
        <w:t>layers.</w:t>
      </w:r>
      <w:r w:rsidR="0022147B">
        <w:rPr>
          <w:lang w:val="en-US" w:eastAsia="ja-JP"/>
        </w:rPr>
        <w:t xml:space="preserve"> We could also expend the approach to other cities.</w:t>
      </w:r>
    </w:p>
    <w:p w14:paraId="26E8B58F" w14:textId="750513A0" w:rsidR="0022147B" w:rsidRDefault="0022147B" w:rsidP="0022147B">
      <w:r>
        <w:t xml:space="preserve">These interactions data are obviously more difficult to extract and quantify, but if </w:t>
      </w:r>
      <w:r>
        <w:rPr>
          <w:lang w:val="en-US"/>
        </w:rPr>
        <w:t>added</w:t>
      </w:r>
      <w:r>
        <w:t>, could bring significant improvements to the model.</w:t>
      </w:r>
    </w:p>
    <w:p w14:paraId="1A04ED92" w14:textId="77777777" w:rsidR="00414242" w:rsidRPr="0022147B" w:rsidRDefault="00414242" w:rsidP="001A7E88"/>
    <w:sectPr w:rsidR="00414242" w:rsidRPr="0022147B" w:rsidSect="0084099B">
      <w:footerReference w:type="default" r:id="rId36"/>
      <w:pgSz w:w="11907" w:h="16839" w:code="9"/>
      <w:pgMar w:top="1094" w:right="2448" w:bottom="1771" w:left="1210" w:header="397" w:footer="397"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041E93" w14:textId="77777777" w:rsidR="00CA6D5D" w:rsidRDefault="00CA6D5D">
      <w:r>
        <w:separator/>
      </w:r>
    </w:p>
    <w:p w14:paraId="3415CC7D" w14:textId="77777777" w:rsidR="00CA6D5D" w:rsidRDefault="00CA6D5D"/>
  </w:endnote>
  <w:endnote w:type="continuationSeparator" w:id="0">
    <w:p w14:paraId="5389B6E6" w14:textId="77777777" w:rsidR="00CA6D5D" w:rsidRDefault="00CA6D5D">
      <w:r>
        <w:continuationSeparator/>
      </w:r>
    </w:p>
    <w:p w14:paraId="653A7E01" w14:textId="77777777" w:rsidR="00CA6D5D" w:rsidRDefault="00CA6D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820326"/>
      <w:docPartObj>
        <w:docPartGallery w:val="Page Numbers (Bottom of Page)"/>
        <w:docPartUnique/>
      </w:docPartObj>
    </w:sdtPr>
    <w:sdtEndPr>
      <w:rPr>
        <w:sz w:val="28"/>
      </w:rPr>
    </w:sdtEndPr>
    <w:sdtContent>
      <w:p w14:paraId="679000C6" w14:textId="77777777" w:rsidR="00D1084A" w:rsidRPr="0084099B" w:rsidRDefault="00230612">
        <w:pPr>
          <w:pStyle w:val="Footer"/>
          <w:rPr>
            <w:sz w:val="28"/>
          </w:rPr>
        </w:pPr>
        <w:r w:rsidRPr="0084099B">
          <w:rPr>
            <w:sz w:val="28"/>
            <w:lang w:val="en-GB" w:bidi="en-GB"/>
          </w:rPr>
          <w:fldChar w:fldCharType="begin"/>
        </w:r>
        <w:r w:rsidRPr="0084099B">
          <w:rPr>
            <w:sz w:val="28"/>
            <w:lang w:val="en-GB" w:bidi="en-GB"/>
          </w:rPr>
          <w:instrText xml:space="preserve"> PAGE   \* MERGEFORMAT </w:instrText>
        </w:r>
        <w:r w:rsidRPr="0084099B">
          <w:rPr>
            <w:sz w:val="28"/>
            <w:lang w:val="en-GB" w:bidi="en-GB"/>
          </w:rPr>
          <w:fldChar w:fldCharType="separate"/>
        </w:r>
        <w:r w:rsidRPr="0084099B">
          <w:rPr>
            <w:noProof/>
            <w:sz w:val="28"/>
            <w:lang w:val="en-GB" w:bidi="en-GB"/>
          </w:rPr>
          <w:t>0</w:t>
        </w:r>
        <w:r w:rsidRPr="0084099B">
          <w:rPr>
            <w:sz w:val="28"/>
            <w:lang w:val="en-GB"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E7B40D" w14:textId="77777777" w:rsidR="00CA6D5D" w:rsidRDefault="00CA6D5D">
      <w:r>
        <w:separator/>
      </w:r>
    </w:p>
    <w:p w14:paraId="1BF33390" w14:textId="77777777" w:rsidR="00CA6D5D" w:rsidRDefault="00CA6D5D"/>
  </w:footnote>
  <w:footnote w:type="continuationSeparator" w:id="0">
    <w:p w14:paraId="19108991" w14:textId="77777777" w:rsidR="00CA6D5D" w:rsidRDefault="00CA6D5D">
      <w:r>
        <w:continuationSeparator/>
      </w:r>
    </w:p>
    <w:p w14:paraId="2A7A3686" w14:textId="77777777" w:rsidR="00CA6D5D" w:rsidRDefault="00CA6D5D"/>
  </w:footnote>
  <w:footnote w:id="1">
    <w:p w14:paraId="4B3A6046" w14:textId="32541107" w:rsidR="003A608A" w:rsidRDefault="003A608A">
      <w:pPr>
        <w:pStyle w:val="FootnoteText"/>
      </w:pPr>
      <w:r>
        <w:rPr>
          <w:rStyle w:val="FootnoteReference"/>
        </w:rPr>
        <w:footnoteRef/>
      </w:r>
      <w:r>
        <w:t xml:space="preserve"> Essentially presented in a neighborhood means the following: we assume alpha &gt; 1, where alpha is the sum of means of venues in particular category across all the neighborhoods. This methodology restricts from the analysis those categories, which have small amount of venues as well as the categories with a little presence in a particular cluster.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D4BC1"/>
    <w:multiLevelType w:val="hybridMultilevel"/>
    <w:tmpl w:val="5434D1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6FA7BF7"/>
    <w:multiLevelType w:val="multilevel"/>
    <w:tmpl w:val="E71E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1C2A43"/>
    <w:multiLevelType w:val="hybridMultilevel"/>
    <w:tmpl w:val="C1CAF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BCC4CAE"/>
    <w:multiLevelType w:val="multilevel"/>
    <w:tmpl w:val="09E60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8AE61D7"/>
    <w:multiLevelType w:val="hybridMultilevel"/>
    <w:tmpl w:val="2DC07CC6"/>
    <w:lvl w:ilvl="0" w:tplc="617A15C2">
      <w:start w:val="1"/>
      <w:numFmt w:val="decimal"/>
      <w:lvlText w:val="%1."/>
      <w:lvlJc w:val="left"/>
      <w:pPr>
        <w:ind w:left="420" w:hanging="360"/>
      </w:pPr>
      <w:rPr>
        <w:rFonts w:ascii="Times New Roman" w:hAnsi="Times New Roman" w:hint="default"/>
        <w:color w:val="auto"/>
        <w:sz w:val="24"/>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5" w15:restartNumberingAfterBreak="0">
    <w:nsid w:val="632559EF"/>
    <w:multiLevelType w:val="hybridMultilevel"/>
    <w:tmpl w:val="182A5F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7533116"/>
    <w:multiLevelType w:val="hybridMultilevel"/>
    <w:tmpl w:val="7C203CD2"/>
    <w:lvl w:ilvl="0" w:tplc="081C695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6"/>
  </w:num>
  <w:num w:numId="3">
    <w:abstractNumId w:val="3"/>
  </w:num>
  <w:num w:numId="4">
    <w:abstractNumId w:val="2"/>
  </w:num>
  <w:num w:numId="5">
    <w:abstractNumId w:val="0"/>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9F4"/>
    <w:rsid w:val="0007195E"/>
    <w:rsid w:val="000E039B"/>
    <w:rsid w:val="00105E0F"/>
    <w:rsid w:val="00116BB7"/>
    <w:rsid w:val="001A7E88"/>
    <w:rsid w:val="0022147B"/>
    <w:rsid w:val="00230612"/>
    <w:rsid w:val="002661CF"/>
    <w:rsid w:val="003A608A"/>
    <w:rsid w:val="00414242"/>
    <w:rsid w:val="004658B6"/>
    <w:rsid w:val="00683C09"/>
    <w:rsid w:val="00837E04"/>
    <w:rsid w:val="0084099B"/>
    <w:rsid w:val="00A900D1"/>
    <w:rsid w:val="00AC5FD1"/>
    <w:rsid w:val="00AD74B7"/>
    <w:rsid w:val="00B06660"/>
    <w:rsid w:val="00B31EE0"/>
    <w:rsid w:val="00B81598"/>
    <w:rsid w:val="00B91826"/>
    <w:rsid w:val="00C23932"/>
    <w:rsid w:val="00CA6D5D"/>
    <w:rsid w:val="00CE59F4"/>
    <w:rsid w:val="00D1084A"/>
    <w:rsid w:val="00D74448"/>
    <w:rsid w:val="00D826F9"/>
    <w:rsid w:val="00E339E8"/>
    <w:rsid w:val="00FA126F"/>
    <w:rsid w:val="00FD3E1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9502D7D"/>
  <w15:chartTrackingRefBased/>
  <w15:docId w15:val="{93E5B9F0-A994-4F4C-9CAC-C35FB1B23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147B"/>
    <w:pPr>
      <w:spacing w:after="0" w:line="240" w:lineRule="auto"/>
    </w:pPr>
    <w:rPr>
      <w:rFonts w:ascii="Times New Roman" w:eastAsia="Times New Roman" w:hAnsi="Times New Roman" w:cs="Times New Roman"/>
      <w:color w:val="auto"/>
      <w:sz w:val="24"/>
      <w:szCs w:val="24"/>
      <w:lang w:val="en-RU" w:eastAsia="en-GB"/>
    </w:rPr>
  </w:style>
  <w:style w:type="paragraph" w:styleId="Heading1">
    <w:name w:val="heading 1"/>
    <w:basedOn w:val="Normal"/>
    <w:next w:val="Normal"/>
    <w:link w:val="Heading1Char"/>
    <w:uiPriority w:val="5"/>
    <w:qFormat/>
    <w:pPr>
      <w:keepNext/>
      <w:keepLines/>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pPr>
      <w:keepNext/>
      <w:keepLines/>
      <w:spacing w:before="140" w:after="120" w:line="264" w:lineRule="auto"/>
      <w:outlineLvl w:val="1"/>
    </w:pPr>
    <w:rPr>
      <w:rFonts w:asciiTheme="majorHAnsi" w:eastAsiaTheme="majorEastAsia" w:hAnsiTheme="majorHAnsi" w:cstheme="majorBidi"/>
      <w:b/>
      <w:caps/>
      <w:color w:val="33B7D3" w:themeColor="accent1"/>
      <w:szCs w:val="26"/>
    </w:rPr>
  </w:style>
  <w:style w:type="paragraph" w:styleId="Heading3">
    <w:name w:val="heading 3"/>
    <w:basedOn w:val="Normal"/>
    <w:next w:val="Normal"/>
    <w:link w:val="Heading3Char"/>
    <w:uiPriority w:val="7"/>
    <w:semiHidden/>
    <w:unhideWhenUsed/>
    <w:qFormat/>
    <w:pPr>
      <w:keepNext/>
      <w:keepLines/>
      <w:spacing w:before="140" w:after="120" w:line="264" w:lineRule="auto"/>
      <w:outlineLvl w:val="2"/>
    </w:pPr>
    <w:rPr>
      <w:rFonts w:asciiTheme="majorHAnsi" w:eastAsiaTheme="majorEastAsia" w:hAnsiTheme="majorHAnsi" w:cstheme="majorBidi"/>
      <w:b/>
      <w:caps/>
    </w:rPr>
  </w:style>
  <w:style w:type="paragraph" w:styleId="Heading4">
    <w:name w:val="heading 4"/>
    <w:basedOn w:val="Normal"/>
    <w:next w:val="Normal"/>
    <w:link w:val="Heading4Char"/>
    <w:uiPriority w:val="9"/>
    <w:semiHidden/>
    <w:unhideWhenUsed/>
    <w:qFormat/>
    <w:pPr>
      <w:keepNext/>
      <w:keepLines/>
      <w:spacing w:before="140" w:after="120" w:line="264" w:lineRule="auto"/>
      <w:outlineLvl w:val="3"/>
    </w:pPr>
    <w:rPr>
      <w:rFonts w:asciiTheme="majorHAnsi" w:eastAsiaTheme="majorEastAsia" w:hAnsiTheme="majorHAnsi" w:cstheme="majorBidi"/>
      <w:iCs/>
      <w:caps/>
    </w:rPr>
  </w:style>
  <w:style w:type="paragraph" w:styleId="Heading5">
    <w:name w:val="heading 5"/>
    <w:basedOn w:val="Normal"/>
    <w:next w:val="Normal"/>
    <w:link w:val="Heading5Char"/>
    <w:uiPriority w:val="9"/>
    <w:semiHidden/>
    <w:unhideWhenUsed/>
    <w:qFormat/>
    <w:pPr>
      <w:keepNext/>
      <w:keepLines/>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ripJournalTable">
    <w:name w:val="Trip Journal Table"/>
    <w:basedOn w:val="TableNormal"/>
    <w:uiPriority w:val="99"/>
    <w:tblPr>
      <w:tblBorders>
        <w:top w:val="single" w:sz="36" w:space="0" w:color="483E41" w:themeColor="text2"/>
        <w:insideH w:val="single" w:sz="12" w:space="0" w:color="483E41" w:themeColor="text2"/>
      </w:tblBorders>
      <w:tblCellMar>
        <w:top w:w="288" w:type="dxa"/>
        <w:left w:w="0" w:type="dxa"/>
        <w:right w:w="0" w:type="dxa"/>
      </w:tblCellMar>
    </w:tblPr>
  </w:style>
  <w:style w:type="paragraph" w:styleId="Footer">
    <w:name w:val="footer"/>
    <w:basedOn w:val="Normal"/>
    <w:link w:val="FooterChar"/>
    <w:uiPriority w:val="99"/>
    <w:unhideWhenUsed/>
    <w:qFormat/>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0"/>
    <w:qFormat/>
    <w:pPr>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0"/>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Pr>
      <w:rFonts w:asciiTheme="majorHAnsi" w:eastAsiaTheme="majorEastAsia" w:hAnsiTheme="majorHAnsi" w:cstheme="majorBidi"/>
      <w:b/>
      <w:caps/>
      <w:color w:val="33B7D3" w:themeColor="accent1"/>
      <w:sz w:val="24"/>
      <w:szCs w:val="26"/>
    </w:rPr>
  </w:style>
  <w:style w:type="character" w:customStyle="1" w:styleId="Heading3Char">
    <w:name w:val="Heading 3 Char"/>
    <w:basedOn w:val="DefaultParagraphFont"/>
    <w:link w:val="Heading3"/>
    <w:uiPriority w:val="7"/>
    <w:semiHidden/>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pPr>
      <w:spacing w:after="200"/>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pPr>
  </w:style>
  <w:style w:type="character" w:customStyle="1" w:styleId="HeaderChar">
    <w:name w:val="Header Char"/>
    <w:basedOn w:val="DefaultParagraphFont"/>
    <w:link w:val="Header"/>
    <w:uiPriority w:val="99"/>
  </w:style>
  <w:style w:type="character" w:styleId="Hyperlink">
    <w:name w:val="Hyperlink"/>
    <w:basedOn w:val="DefaultParagraphFont"/>
    <w:uiPriority w:val="99"/>
    <w:unhideWhenUsed/>
    <w:rsid w:val="0007195E"/>
    <w:rPr>
      <w:color w:val="33B7D3" w:themeColor="hyperlink"/>
      <w:u w:val="single"/>
    </w:rPr>
  </w:style>
  <w:style w:type="character" w:styleId="UnresolvedMention">
    <w:name w:val="Unresolved Mention"/>
    <w:basedOn w:val="DefaultParagraphFont"/>
    <w:uiPriority w:val="99"/>
    <w:semiHidden/>
    <w:unhideWhenUsed/>
    <w:rsid w:val="0007195E"/>
    <w:rPr>
      <w:color w:val="605E5C"/>
      <w:shd w:val="clear" w:color="auto" w:fill="E1DFDD"/>
    </w:rPr>
  </w:style>
  <w:style w:type="paragraph" w:styleId="NormalWeb">
    <w:name w:val="Normal (Web)"/>
    <w:basedOn w:val="Normal"/>
    <w:uiPriority w:val="99"/>
    <w:semiHidden/>
    <w:unhideWhenUsed/>
    <w:rsid w:val="0007195E"/>
    <w:pPr>
      <w:spacing w:before="100" w:beforeAutospacing="1" w:after="100" w:afterAutospacing="1"/>
    </w:pPr>
  </w:style>
  <w:style w:type="paragraph" w:styleId="FootnoteText">
    <w:name w:val="footnote text"/>
    <w:basedOn w:val="Normal"/>
    <w:link w:val="FootnoteTextChar"/>
    <w:uiPriority w:val="99"/>
    <w:semiHidden/>
    <w:unhideWhenUsed/>
    <w:rsid w:val="003A608A"/>
    <w:rPr>
      <w:sz w:val="20"/>
      <w:szCs w:val="20"/>
    </w:rPr>
  </w:style>
  <w:style w:type="character" w:customStyle="1" w:styleId="FootnoteTextChar">
    <w:name w:val="Footnote Text Char"/>
    <w:basedOn w:val="DefaultParagraphFont"/>
    <w:link w:val="FootnoteText"/>
    <w:uiPriority w:val="99"/>
    <w:semiHidden/>
    <w:rsid w:val="003A608A"/>
    <w:rPr>
      <w:sz w:val="20"/>
      <w:szCs w:val="20"/>
    </w:rPr>
  </w:style>
  <w:style w:type="character" w:styleId="FootnoteReference">
    <w:name w:val="footnote reference"/>
    <w:basedOn w:val="DefaultParagraphFont"/>
    <w:uiPriority w:val="99"/>
    <w:semiHidden/>
    <w:unhideWhenUsed/>
    <w:rsid w:val="003A608A"/>
    <w:rPr>
      <w:vertAlign w:val="superscript"/>
    </w:rPr>
  </w:style>
  <w:style w:type="paragraph" w:styleId="HTMLPreformatted">
    <w:name w:val="HTML Preformatted"/>
    <w:basedOn w:val="Normal"/>
    <w:link w:val="HTMLPreformattedChar"/>
    <w:uiPriority w:val="99"/>
    <w:semiHidden/>
    <w:unhideWhenUsed/>
    <w:rsid w:val="00B31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31EE0"/>
    <w:rPr>
      <w:rFonts w:ascii="Courier New" w:eastAsia="Times New Roman" w:hAnsi="Courier New" w:cs="Courier New"/>
      <w:color w:val="auto"/>
      <w:sz w:val="20"/>
      <w:szCs w:val="20"/>
      <w:lang w:val="en-RU"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591087">
      <w:bodyDiv w:val="1"/>
      <w:marLeft w:val="0"/>
      <w:marRight w:val="0"/>
      <w:marTop w:val="0"/>
      <w:marBottom w:val="0"/>
      <w:divBdr>
        <w:top w:val="none" w:sz="0" w:space="0" w:color="auto"/>
        <w:left w:val="none" w:sz="0" w:space="0" w:color="auto"/>
        <w:bottom w:val="none" w:sz="0" w:space="0" w:color="auto"/>
        <w:right w:val="none" w:sz="0" w:space="0" w:color="auto"/>
      </w:divBdr>
      <w:divsChild>
        <w:div w:id="1380279476">
          <w:marLeft w:val="0"/>
          <w:marRight w:val="0"/>
          <w:marTop w:val="0"/>
          <w:marBottom w:val="0"/>
          <w:divBdr>
            <w:top w:val="single" w:sz="6" w:space="4" w:color="auto"/>
            <w:left w:val="single" w:sz="6" w:space="4" w:color="auto"/>
            <w:bottom w:val="single" w:sz="6" w:space="4" w:color="auto"/>
            <w:right w:val="single" w:sz="6" w:space="4" w:color="auto"/>
          </w:divBdr>
          <w:divsChild>
            <w:div w:id="1989436258">
              <w:marLeft w:val="0"/>
              <w:marRight w:val="0"/>
              <w:marTop w:val="0"/>
              <w:marBottom w:val="0"/>
              <w:divBdr>
                <w:top w:val="none" w:sz="0" w:space="0" w:color="auto"/>
                <w:left w:val="none" w:sz="0" w:space="0" w:color="auto"/>
                <w:bottom w:val="none" w:sz="0" w:space="0" w:color="auto"/>
                <w:right w:val="none" w:sz="0" w:space="0" w:color="auto"/>
              </w:divBdr>
              <w:divsChild>
                <w:div w:id="47448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25034">
          <w:marLeft w:val="0"/>
          <w:marRight w:val="0"/>
          <w:marTop w:val="0"/>
          <w:marBottom w:val="0"/>
          <w:divBdr>
            <w:top w:val="single" w:sz="6" w:space="4" w:color="auto"/>
            <w:left w:val="single" w:sz="6" w:space="4" w:color="auto"/>
            <w:bottom w:val="single" w:sz="6" w:space="4" w:color="auto"/>
            <w:right w:val="single" w:sz="6" w:space="4" w:color="auto"/>
          </w:divBdr>
          <w:divsChild>
            <w:div w:id="775711471">
              <w:marLeft w:val="0"/>
              <w:marRight w:val="0"/>
              <w:marTop w:val="0"/>
              <w:marBottom w:val="0"/>
              <w:divBdr>
                <w:top w:val="none" w:sz="0" w:space="0" w:color="auto"/>
                <w:left w:val="none" w:sz="0" w:space="0" w:color="auto"/>
                <w:bottom w:val="none" w:sz="0" w:space="0" w:color="auto"/>
                <w:right w:val="none" w:sz="0" w:space="0" w:color="auto"/>
              </w:divBdr>
              <w:divsChild>
                <w:div w:id="2486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41711">
      <w:bodyDiv w:val="1"/>
      <w:marLeft w:val="0"/>
      <w:marRight w:val="0"/>
      <w:marTop w:val="0"/>
      <w:marBottom w:val="0"/>
      <w:divBdr>
        <w:top w:val="none" w:sz="0" w:space="0" w:color="auto"/>
        <w:left w:val="none" w:sz="0" w:space="0" w:color="auto"/>
        <w:bottom w:val="none" w:sz="0" w:space="0" w:color="auto"/>
        <w:right w:val="none" w:sz="0" w:space="0" w:color="auto"/>
      </w:divBdr>
    </w:div>
    <w:div w:id="156001865">
      <w:bodyDiv w:val="1"/>
      <w:marLeft w:val="0"/>
      <w:marRight w:val="0"/>
      <w:marTop w:val="0"/>
      <w:marBottom w:val="0"/>
      <w:divBdr>
        <w:top w:val="none" w:sz="0" w:space="0" w:color="auto"/>
        <w:left w:val="none" w:sz="0" w:space="0" w:color="auto"/>
        <w:bottom w:val="none" w:sz="0" w:space="0" w:color="auto"/>
        <w:right w:val="none" w:sz="0" w:space="0" w:color="auto"/>
      </w:divBdr>
    </w:div>
    <w:div w:id="187374207">
      <w:bodyDiv w:val="1"/>
      <w:marLeft w:val="0"/>
      <w:marRight w:val="0"/>
      <w:marTop w:val="0"/>
      <w:marBottom w:val="0"/>
      <w:divBdr>
        <w:top w:val="none" w:sz="0" w:space="0" w:color="auto"/>
        <w:left w:val="none" w:sz="0" w:space="0" w:color="auto"/>
        <w:bottom w:val="none" w:sz="0" w:space="0" w:color="auto"/>
        <w:right w:val="none" w:sz="0" w:space="0" w:color="auto"/>
      </w:divBdr>
      <w:divsChild>
        <w:div w:id="432165223">
          <w:marLeft w:val="0"/>
          <w:marRight w:val="0"/>
          <w:marTop w:val="0"/>
          <w:marBottom w:val="0"/>
          <w:divBdr>
            <w:top w:val="single" w:sz="6" w:space="4" w:color="auto"/>
            <w:left w:val="single" w:sz="6" w:space="4" w:color="auto"/>
            <w:bottom w:val="single" w:sz="6" w:space="4" w:color="auto"/>
            <w:right w:val="single" w:sz="6" w:space="4" w:color="auto"/>
          </w:divBdr>
          <w:divsChild>
            <w:div w:id="1439449630">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4800">
          <w:marLeft w:val="0"/>
          <w:marRight w:val="0"/>
          <w:marTop w:val="0"/>
          <w:marBottom w:val="0"/>
          <w:divBdr>
            <w:top w:val="single" w:sz="6" w:space="4" w:color="auto"/>
            <w:left w:val="single" w:sz="6" w:space="4" w:color="auto"/>
            <w:bottom w:val="single" w:sz="6" w:space="4" w:color="auto"/>
            <w:right w:val="single" w:sz="6" w:space="4" w:color="auto"/>
          </w:divBdr>
          <w:divsChild>
            <w:div w:id="1192109762">
              <w:marLeft w:val="0"/>
              <w:marRight w:val="0"/>
              <w:marTop w:val="0"/>
              <w:marBottom w:val="0"/>
              <w:divBdr>
                <w:top w:val="none" w:sz="0" w:space="0" w:color="auto"/>
                <w:left w:val="none" w:sz="0" w:space="0" w:color="auto"/>
                <w:bottom w:val="none" w:sz="0" w:space="0" w:color="auto"/>
                <w:right w:val="none" w:sz="0" w:space="0" w:color="auto"/>
              </w:divBdr>
              <w:divsChild>
                <w:div w:id="110199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072091">
      <w:bodyDiv w:val="1"/>
      <w:marLeft w:val="0"/>
      <w:marRight w:val="0"/>
      <w:marTop w:val="0"/>
      <w:marBottom w:val="0"/>
      <w:divBdr>
        <w:top w:val="none" w:sz="0" w:space="0" w:color="auto"/>
        <w:left w:val="none" w:sz="0" w:space="0" w:color="auto"/>
        <w:bottom w:val="none" w:sz="0" w:space="0" w:color="auto"/>
        <w:right w:val="none" w:sz="0" w:space="0" w:color="auto"/>
      </w:divBdr>
    </w:div>
    <w:div w:id="317390923">
      <w:bodyDiv w:val="1"/>
      <w:marLeft w:val="0"/>
      <w:marRight w:val="0"/>
      <w:marTop w:val="0"/>
      <w:marBottom w:val="0"/>
      <w:divBdr>
        <w:top w:val="none" w:sz="0" w:space="0" w:color="auto"/>
        <w:left w:val="none" w:sz="0" w:space="0" w:color="auto"/>
        <w:bottom w:val="none" w:sz="0" w:space="0" w:color="auto"/>
        <w:right w:val="none" w:sz="0" w:space="0" w:color="auto"/>
      </w:divBdr>
    </w:div>
    <w:div w:id="379086687">
      <w:bodyDiv w:val="1"/>
      <w:marLeft w:val="0"/>
      <w:marRight w:val="0"/>
      <w:marTop w:val="0"/>
      <w:marBottom w:val="0"/>
      <w:divBdr>
        <w:top w:val="none" w:sz="0" w:space="0" w:color="auto"/>
        <w:left w:val="none" w:sz="0" w:space="0" w:color="auto"/>
        <w:bottom w:val="none" w:sz="0" w:space="0" w:color="auto"/>
        <w:right w:val="none" w:sz="0" w:space="0" w:color="auto"/>
      </w:divBdr>
    </w:div>
    <w:div w:id="384448785">
      <w:bodyDiv w:val="1"/>
      <w:marLeft w:val="0"/>
      <w:marRight w:val="0"/>
      <w:marTop w:val="0"/>
      <w:marBottom w:val="0"/>
      <w:divBdr>
        <w:top w:val="none" w:sz="0" w:space="0" w:color="auto"/>
        <w:left w:val="none" w:sz="0" w:space="0" w:color="auto"/>
        <w:bottom w:val="none" w:sz="0" w:space="0" w:color="auto"/>
        <w:right w:val="none" w:sz="0" w:space="0" w:color="auto"/>
      </w:divBdr>
      <w:divsChild>
        <w:div w:id="7567798">
          <w:marLeft w:val="0"/>
          <w:marRight w:val="0"/>
          <w:marTop w:val="0"/>
          <w:marBottom w:val="0"/>
          <w:divBdr>
            <w:top w:val="single" w:sz="6" w:space="4" w:color="auto"/>
            <w:left w:val="single" w:sz="6" w:space="4" w:color="auto"/>
            <w:bottom w:val="single" w:sz="6" w:space="4" w:color="auto"/>
            <w:right w:val="single" w:sz="6" w:space="4" w:color="auto"/>
          </w:divBdr>
          <w:divsChild>
            <w:div w:id="2116053490">
              <w:marLeft w:val="0"/>
              <w:marRight w:val="0"/>
              <w:marTop w:val="0"/>
              <w:marBottom w:val="0"/>
              <w:divBdr>
                <w:top w:val="none" w:sz="0" w:space="0" w:color="auto"/>
                <w:left w:val="none" w:sz="0" w:space="0" w:color="auto"/>
                <w:bottom w:val="none" w:sz="0" w:space="0" w:color="auto"/>
                <w:right w:val="none" w:sz="0" w:space="0" w:color="auto"/>
              </w:divBdr>
              <w:divsChild>
                <w:div w:id="10579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10040">
          <w:marLeft w:val="0"/>
          <w:marRight w:val="0"/>
          <w:marTop w:val="0"/>
          <w:marBottom w:val="0"/>
          <w:divBdr>
            <w:top w:val="single" w:sz="6" w:space="4" w:color="auto"/>
            <w:left w:val="single" w:sz="6" w:space="4" w:color="auto"/>
            <w:bottom w:val="single" w:sz="6" w:space="4" w:color="auto"/>
            <w:right w:val="single" w:sz="6" w:space="4" w:color="auto"/>
          </w:divBdr>
          <w:divsChild>
            <w:div w:id="267086448">
              <w:marLeft w:val="0"/>
              <w:marRight w:val="0"/>
              <w:marTop w:val="0"/>
              <w:marBottom w:val="0"/>
              <w:divBdr>
                <w:top w:val="none" w:sz="0" w:space="0" w:color="auto"/>
                <w:left w:val="none" w:sz="0" w:space="0" w:color="auto"/>
                <w:bottom w:val="none" w:sz="0" w:space="0" w:color="auto"/>
                <w:right w:val="none" w:sz="0" w:space="0" w:color="auto"/>
              </w:divBdr>
              <w:divsChild>
                <w:div w:id="205005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297234">
      <w:bodyDiv w:val="1"/>
      <w:marLeft w:val="0"/>
      <w:marRight w:val="0"/>
      <w:marTop w:val="0"/>
      <w:marBottom w:val="0"/>
      <w:divBdr>
        <w:top w:val="none" w:sz="0" w:space="0" w:color="auto"/>
        <w:left w:val="none" w:sz="0" w:space="0" w:color="auto"/>
        <w:bottom w:val="none" w:sz="0" w:space="0" w:color="auto"/>
        <w:right w:val="none" w:sz="0" w:space="0" w:color="auto"/>
      </w:divBdr>
    </w:div>
    <w:div w:id="665128838">
      <w:bodyDiv w:val="1"/>
      <w:marLeft w:val="0"/>
      <w:marRight w:val="0"/>
      <w:marTop w:val="0"/>
      <w:marBottom w:val="0"/>
      <w:divBdr>
        <w:top w:val="none" w:sz="0" w:space="0" w:color="auto"/>
        <w:left w:val="none" w:sz="0" w:space="0" w:color="auto"/>
        <w:bottom w:val="none" w:sz="0" w:space="0" w:color="auto"/>
        <w:right w:val="none" w:sz="0" w:space="0" w:color="auto"/>
      </w:divBdr>
    </w:div>
    <w:div w:id="777599791">
      <w:bodyDiv w:val="1"/>
      <w:marLeft w:val="0"/>
      <w:marRight w:val="0"/>
      <w:marTop w:val="0"/>
      <w:marBottom w:val="0"/>
      <w:divBdr>
        <w:top w:val="none" w:sz="0" w:space="0" w:color="auto"/>
        <w:left w:val="none" w:sz="0" w:space="0" w:color="auto"/>
        <w:bottom w:val="none" w:sz="0" w:space="0" w:color="auto"/>
        <w:right w:val="none" w:sz="0" w:space="0" w:color="auto"/>
      </w:divBdr>
    </w:div>
    <w:div w:id="978338425">
      <w:bodyDiv w:val="1"/>
      <w:marLeft w:val="0"/>
      <w:marRight w:val="0"/>
      <w:marTop w:val="0"/>
      <w:marBottom w:val="0"/>
      <w:divBdr>
        <w:top w:val="none" w:sz="0" w:space="0" w:color="auto"/>
        <w:left w:val="none" w:sz="0" w:space="0" w:color="auto"/>
        <w:bottom w:val="none" w:sz="0" w:space="0" w:color="auto"/>
        <w:right w:val="none" w:sz="0" w:space="0" w:color="auto"/>
      </w:divBdr>
    </w:div>
    <w:div w:id="1340474103">
      <w:bodyDiv w:val="1"/>
      <w:marLeft w:val="0"/>
      <w:marRight w:val="0"/>
      <w:marTop w:val="0"/>
      <w:marBottom w:val="0"/>
      <w:divBdr>
        <w:top w:val="none" w:sz="0" w:space="0" w:color="auto"/>
        <w:left w:val="none" w:sz="0" w:space="0" w:color="auto"/>
        <w:bottom w:val="none" w:sz="0" w:space="0" w:color="auto"/>
        <w:right w:val="none" w:sz="0" w:space="0" w:color="auto"/>
      </w:divBdr>
    </w:div>
    <w:div w:id="1385444166">
      <w:bodyDiv w:val="1"/>
      <w:marLeft w:val="0"/>
      <w:marRight w:val="0"/>
      <w:marTop w:val="0"/>
      <w:marBottom w:val="0"/>
      <w:divBdr>
        <w:top w:val="none" w:sz="0" w:space="0" w:color="auto"/>
        <w:left w:val="none" w:sz="0" w:space="0" w:color="auto"/>
        <w:bottom w:val="none" w:sz="0" w:space="0" w:color="auto"/>
        <w:right w:val="none" w:sz="0" w:space="0" w:color="auto"/>
      </w:divBdr>
      <w:divsChild>
        <w:div w:id="1754548990">
          <w:marLeft w:val="0"/>
          <w:marRight w:val="0"/>
          <w:marTop w:val="0"/>
          <w:marBottom w:val="0"/>
          <w:divBdr>
            <w:top w:val="single" w:sz="6" w:space="4" w:color="auto"/>
            <w:left w:val="single" w:sz="6" w:space="4" w:color="auto"/>
            <w:bottom w:val="single" w:sz="6" w:space="4" w:color="auto"/>
            <w:right w:val="single" w:sz="6" w:space="4" w:color="auto"/>
          </w:divBdr>
          <w:divsChild>
            <w:div w:id="667054274">
              <w:marLeft w:val="0"/>
              <w:marRight w:val="0"/>
              <w:marTop w:val="0"/>
              <w:marBottom w:val="0"/>
              <w:divBdr>
                <w:top w:val="none" w:sz="0" w:space="0" w:color="auto"/>
                <w:left w:val="none" w:sz="0" w:space="0" w:color="auto"/>
                <w:bottom w:val="none" w:sz="0" w:space="0" w:color="auto"/>
                <w:right w:val="none" w:sz="0" w:space="0" w:color="auto"/>
              </w:divBdr>
              <w:divsChild>
                <w:div w:id="197194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66463">
          <w:marLeft w:val="0"/>
          <w:marRight w:val="0"/>
          <w:marTop w:val="0"/>
          <w:marBottom w:val="0"/>
          <w:divBdr>
            <w:top w:val="single" w:sz="6" w:space="4" w:color="auto"/>
            <w:left w:val="single" w:sz="6" w:space="4" w:color="auto"/>
            <w:bottom w:val="single" w:sz="6" w:space="4" w:color="auto"/>
            <w:right w:val="single" w:sz="6" w:space="4" w:color="auto"/>
          </w:divBdr>
          <w:divsChild>
            <w:div w:id="619342251">
              <w:marLeft w:val="0"/>
              <w:marRight w:val="0"/>
              <w:marTop w:val="0"/>
              <w:marBottom w:val="0"/>
              <w:divBdr>
                <w:top w:val="none" w:sz="0" w:space="0" w:color="auto"/>
                <w:left w:val="none" w:sz="0" w:space="0" w:color="auto"/>
                <w:bottom w:val="none" w:sz="0" w:space="0" w:color="auto"/>
                <w:right w:val="none" w:sz="0" w:space="0" w:color="auto"/>
              </w:divBdr>
              <w:divsChild>
                <w:div w:id="56441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262389">
      <w:bodyDiv w:val="1"/>
      <w:marLeft w:val="0"/>
      <w:marRight w:val="0"/>
      <w:marTop w:val="0"/>
      <w:marBottom w:val="0"/>
      <w:divBdr>
        <w:top w:val="none" w:sz="0" w:space="0" w:color="auto"/>
        <w:left w:val="none" w:sz="0" w:space="0" w:color="auto"/>
        <w:bottom w:val="none" w:sz="0" w:space="0" w:color="auto"/>
        <w:right w:val="none" w:sz="0" w:space="0" w:color="auto"/>
      </w:divBdr>
    </w:div>
    <w:div w:id="1440225676">
      <w:bodyDiv w:val="1"/>
      <w:marLeft w:val="0"/>
      <w:marRight w:val="0"/>
      <w:marTop w:val="0"/>
      <w:marBottom w:val="0"/>
      <w:divBdr>
        <w:top w:val="none" w:sz="0" w:space="0" w:color="auto"/>
        <w:left w:val="none" w:sz="0" w:space="0" w:color="auto"/>
        <w:bottom w:val="none" w:sz="0" w:space="0" w:color="auto"/>
        <w:right w:val="none" w:sz="0" w:space="0" w:color="auto"/>
      </w:divBdr>
    </w:div>
    <w:div w:id="1584532254">
      <w:bodyDiv w:val="1"/>
      <w:marLeft w:val="0"/>
      <w:marRight w:val="0"/>
      <w:marTop w:val="0"/>
      <w:marBottom w:val="0"/>
      <w:divBdr>
        <w:top w:val="none" w:sz="0" w:space="0" w:color="auto"/>
        <w:left w:val="none" w:sz="0" w:space="0" w:color="auto"/>
        <w:bottom w:val="none" w:sz="0" w:space="0" w:color="auto"/>
        <w:right w:val="none" w:sz="0" w:space="0" w:color="auto"/>
      </w:divBdr>
    </w:div>
    <w:div w:id="1698189743">
      <w:bodyDiv w:val="1"/>
      <w:marLeft w:val="0"/>
      <w:marRight w:val="0"/>
      <w:marTop w:val="0"/>
      <w:marBottom w:val="0"/>
      <w:divBdr>
        <w:top w:val="none" w:sz="0" w:space="0" w:color="auto"/>
        <w:left w:val="none" w:sz="0" w:space="0" w:color="auto"/>
        <w:bottom w:val="none" w:sz="0" w:space="0" w:color="auto"/>
        <w:right w:val="none" w:sz="0" w:space="0" w:color="auto"/>
      </w:divBdr>
    </w:div>
    <w:div w:id="1721172988">
      <w:bodyDiv w:val="1"/>
      <w:marLeft w:val="0"/>
      <w:marRight w:val="0"/>
      <w:marTop w:val="0"/>
      <w:marBottom w:val="0"/>
      <w:divBdr>
        <w:top w:val="none" w:sz="0" w:space="0" w:color="auto"/>
        <w:left w:val="none" w:sz="0" w:space="0" w:color="auto"/>
        <w:bottom w:val="none" w:sz="0" w:space="0" w:color="auto"/>
        <w:right w:val="none" w:sz="0" w:space="0" w:color="auto"/>
      </w:divBdr>
    </w:div>
    <w:div w:id="1783693826">
      <w:bodyDiv w:val="1"/>
      <w:marLeft w:val="0"/>
      <w:marRight w:val="0"/>
      <w:marTop w:val="0"/>
      <w:marBottom w:val="0"/>
      <w:divBdr>
        <w:top w:val="none" w:sz="0" w:space="0" w:color="auto"/>
        <w:left w:val="none" w:sz="0" w:space="0" w:color="auto"/>
        <w:bottom w:val="none" w:sz="0" w:space="0" w:color="auto"/>
        <w:right w:val="none" w:sz="0" w:space="0" w:color="auto"/>
      </w:divBdr>
    </w:div>
    <w:div w:id="1983851573">
      <w:bodyDiv w:val="1"/>
      <w:marLeft w:val="0"/>
      <w:marRight w:val="0"/>
      <w:marTop w:val="0"/>
      <w:marBottom w:val="0"/>
      <w:divBdr>
        <w:top w:val="none" w:sz="0" w:space="0" w:color="auto"/>
        <w:left w:val="none" w:sz="0" w:space="0" w:color="auto"/>
        <w:bottom w:val="none" w:sz="0" w:space="0" w:color="auto"/>
        <w:right w:val="none" w:sz="0" w:space="0" w:color="auto"/>
      </w:divBdr>
    </w:div>
    <w:div w:id="1993362537">
      <w:bodyDiv w:val="1"/>
      <w:marLeft w:val="0"/>
      <w:marRight w:val="0"/>
      <w:marTop w:val="0"/>
      <w:marBottom w:val="0"/>
      <w:divBdr>
        <w:top w:val="none" w:sz="0" w:space="0" w:color="auto"/>
        <w:left w:val="none" w:sz="0" w:space="0" w:color="auto"/>
        <w:bottom w:val="none" w:sz="0" w:space="0" w:color="auto"/>
        <w:right w:val="none" w:sz="0" w:space="0" w:color="auto"/>
      </w:divBdr>
    </w:div>
    <w:div w:id="2093164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hyperlink" Target="https://postcode.site/noord-holland/municipality/amsterdam/district/grachtengordel-wes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www.parisinsidersguide.com/paris-neighborhoods.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anatolstyga/Library/Containers/com.microsoft.Word/Data/Library/Application%20Support/Microsoft/Office/16.0/DTS/en-GB%7b61E82984-FD03-FB42-83D3-E885BEA038AD%7d/%7bAED327A5-213A-1B45-BC1C-FA853F8D0AF7%7dtf10002070.dotx" TargetMode="External"/></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9B062-F237-D24A-BBCB-9BD3992A0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{AED327A5-213A-1B45-BC1C-FA853F8D0AF7}tf10002070.dotx</Template>
  <TotalTime>245</TotalTime>
  <Pages>11</Pages>
  <Words>1819</Words>
  <Characters>10370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Mikhail Matytsin</cp:lastModifiedBy>
  <cp:revision>1</cp:revision>
  <dcterms:created xsi:type="dcterms:W3CDTF">2021-01-27T20:55:00Z</dcterms:created>
  <dcterms:modified xsi:type="dcterms:W3CDTF">2021-01-29T22:59:00Z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